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70" w:rsidRDefault="00762470" w:rsidP="00683BA2">
      <w:pPr>
        <w:rPr>
          <w:rFonts w:ascii="Calibri Light" w:hAnsi="Calibri Light" w:cs="Calibri Light"/>
          <w:b/>
          <w:sz w:val="20"/>
        </w:rPr>
      </w:pPr>
    </w:p>
    <w:p w:rsidR="00C56E30" w:rsidRPr="00140657" w:rsidRDefault="00C56E30" w:rsidP="00C56E30">
      <w:pPr>
        <w:jc w:val="right"/>
        <w:rPr>
          <w:rFonts w:ascii="Calibri Light" w:hAnsi="Calibri Light" w:cs="Calibri Light"/>
          <w:b/>
          <w:sz w:val="20"/>
        </w:rPr>
      </w:pPr>
      <w:r w:rsidRPr="00140657">
        <w:rPr>
          <w:rFonts w:ascii="Calibri Light" w:hAnsi="Calibri Light" w:cs="Calibri Light"/>
          <w:b/>
          <w:sz w:val="20"/>
        </w:rPr>
        <w:t xml:space="preserve">Załącznik Nr 1 </w:t>
      </w:r>
    </w:p>
    <w:p w:rsidR="00C56E30" w:rsidRPr="00140657" w:rsidRDefault="00C56E30" w:rsidP="00C56E30">
      <w:pPr>
        <w:jc w:val="right"/>
        <w:rPr>
          <w:rFonts w:ascii="Calibri Light" w:hAnsi="Calibri Light" w:cs="Calibri Light"/>
          <w:sz w:val="20"/>
        </w:rPr>
      </w:pPr>
      <w:proofErr w:type="gramStart"/>
      <w:r w:rsidRPr="00140657">
        <w:rPr>
          <w:rFonts w:ascii="Calibri Light" w:hAnsi="Calibri Light" w:cs="Calibri Light"/>
          <w:sz w:val="20"/>
        </w:rPr>
        <w:t>do</w:t>
      </w:r>
      <w:proofErr w:type="gramEnd"/>
      <w:r w:rsidRPr="00140657">
        <w:rPr>
          <w:rFonts w:ascii="Calibri Light" w:hAnsi="Calibri Light" w:cs="Calibri Light"/>
          <w:b/>
          <w:sz w:val="20"/>
        </w:rPr>
        <w:t xml:space="preserve"> </w:t>
      </w:r>
      <w:r w:rsidRPr="00140657">
        <w:rPr>
          <w:rFonts w:ascii="Calibri Light" w:hAnsi="Calibri Light" w:cs="Calibri Light"/>
          <w:sz w:val="20"/>
        </w:rPr>
        <w:t>Regulaminu pracy Komisji Rekrutacyjnej</w:t>
      </w:r>
    </w:p>
    <w:p w:rsidR="00C56E30" w:rsidRPr="00140657" w:rsidRDefault="00C56E30" w:rsidP="00C56E30">
      <w:pPr>
        <w:jc w:val="both"/>
        <w:rPr>
          <w:rFonts w:ascii="Calibri Light" w:hAnsi="Calibri Light" w:cs="Calibri Light"/>
        </w:rPr>
      </w:pPr>
    </w:p>
    <w:p w:rsidR="00C56E30" w:rsidRPr="00140657" w:rsidRDefault="00C56E30" w:rsidP="00C56E30">
      <w:pPr>
        <w:rPr>
          <w:rFonts w:ascii="Calibri Light" w:hAnsi="Calibri Light" w:cs="Calibri Light"/>
          <w:sz w:val="20"/>
          <w:szCs w:val="20"/>
        </w:rPr>
      </w:pPr>
    </w:p>
    <w:p w:rsidR="00C56E30" w:rsidRPr="00140657" w:rsidRDefault="00C56E30" w:rsidP="00C56E30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sz w:val="20"/>
          <w:szCs w:val="20"/>
        </w:rPr>
        <w:t>…………………………………….………………………</w:t>
      </w:r>
      <w:r w:rsidR="004E6C68">
        <w:rPr>
          <w:rFonts w:ascii="Calibri Light" w:hAnsi="Calibri Light" w:cs="Calibri Light"/>
          <w:sz w:val="20"/>
          <w:szCs w:val="20"/>
        </w:rPr>
        <w:t>……………….</w:t>
      </w:r>
      <w:r w:rsidRPr="00140657">
        <w:rPr>
          <w:rFonts w:ascii="Calibri Light" w:hAnsi="Calibri Light" w:cs="Calibri Light"/>
          <w:sz w:val="20"/>
          <w:szCs w:val="20"/>
        </w:rPr>
        <w:t>.........…..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20"/>
          <w:szCs w:val="20"/>
        </w:rPr>
      </w:pPr>
      <w:r w:rsidRPr="00140657">
        <w:rPr>
          <w:rFonts w:ascii="Calibri Light" w:hAnsi="Calibri Light" w:cs="Calibri Light"/>
          <w:i/>
          <w:sz w:val="20"/>
          <w:szCs w:val="20"/>
        </w:rPr>
        <w:t>Imię i nazwisko rodzica /opiekuna</w:t>
      </w:r>
      <w:r w:rsidR="00CA16A2">
        <w:rPr>
          <w:rFonts w:ascii="Calibri Light" w:hAnsi="Calibri Light" w:cs="Calibri Light"/>
          <w:i/>
          <w:sz w:val="20"/>
          <w:szCs w:val="20"/>
        </w:rPr>
        <w:t xml:space="preserve"> prawnego</w:t>
      </w:r>
      <w:r w:rsidRPr="00140657">
        <w:rPr>
          <w:rFonts w:ascii="Calibri Light" w:hAnsi="Calibri Light" w:cs="Calibri Light"/>
          <w:i/>
          <w:sz w:val="20"/>
          <w:szCs w:val="20"/>
        </w:rPr>
        <w:t xml:space="preserve">/ </w:t>
      </w:r>
      <w:r w:rsidR="006F5214">
        <w:rPr>
          <w:rFonts w:ascii="Calibri Light" w:hAnsi="Calibri Light" w:cs="Calibri Light"/>
          <w:i/>
          <w:sz w:val="20"/>
          <w:szCs w:val="20"/>
        </w:rPr>
        <w:t>kandydata</w:t>
      </w:r>
    </w:p>
    <w:p w:rsidR="00C56E30" w:rsidRPr="00140657" w:rsidRDefault="00C56E30" w:rsidP="00C56E30">
      <w:pPr>
        <w:spacing w:before="240"/>
        <w:rPr>
          <w:rFonts w:ascii="Calibri Light" w:hAnsi="Calibri Light" w:cs="Calibri Light"/>
          <w:sz w:val="20"/>
          <w:szCs w:val="20"/>
        </w:rPr>
      </w:pPr>
      <w:r w:rsidRPr="00140657">
        <w:rPr>
          <w:rFonts w:ascii="Calibri Light" w:hAnsi="Calibri Light" w:cs="Calibri Light"/>
          <w:sz w:val="20"/>
          <w:szCs w:val="20"/>
        </w:rPr>
        <w:t>……………………………..………………….............……………</w:t>
      </w:r>
    </w:p>
    <w:p w:rsidR="00C56E30" w:rsidRPr="00140657" w:rsidRDefault="00C56E30" w:rsidP="00C56E30">
      <w:pPr>
        <w:spacing w:before="240"/>
        <w:rPr>
          <w:rFonts w:ascii="Calibri Light" w:hAnsi="Calibri Light" w:cs="Calibri Light"/>
          <w:sz w:val="20"/>
          <w:szCs w:val="20"/>
        </w:rPr>
      </w:pPr>
      <w:r w:rsidRPr="00140657">
        <w:rPr>
          <w:rFonts w:ascii="Calibri Light" w:hAnsi="Calibri Light" w:cs="Calibri Light"/>
          <w:sz w:val="20"/>
          <w:szCs w:val="20"/>
        </w:rPr>
        <w:t>..............................................................................</w:t>
      </w:r>
    </w:p>
    <w:p w:rsidR="00C56E30" w:rsidRPr="00140657" w:rsidRDefault="006F5214" w:rsidP="00C56E30">
      <w:pPr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 xml:space="preserve">Adres do korespondencji </w:t>
      </w:r>
    </w:p>
    <w:p w:rsidR="00C56E30" w:rsidRPr="00140657" w:rsidRDefault="00C56E30" w:rsidP="00C56E30">
      <w:pPr>
        <w:spacing w:before="240" w:after="120"/>
        <w:jc w:val="right"/>
        <w:rPr>
          <w:rFonts w:ascii="Calibri Light" w:hAnsi="Calibri Light" w:cs="Calibri Light"/>
          <w:sz w:val="28"/>
          <w:szCs w:val="28"/>
        </w:rPr>
      </w:pPr>
    </w:p>
    <w:p w:rsidR="00C56E30" w:rsidRPr="00140657" w:rsidRDefault="00C56E30" w:rsidP="00C56E30">
      <w:pPr>
        <w:spacing w:before="240" w:after="120"/>
        <w:jc w:val="right"/>
        <w:rPr>
          <w:rFonts w:ascii="Calibri Light" w:hAnsi="Calibri Light" w:cs="Calibri Light"/>
          <w:b/>
          <w:sz w:val="28"/>
          <w:szCs w:val="28"/>
        </w:rPr>
      </w:pPr>
      <w:r w:rsidRPr="00140657">
        <w:rPr>
          <w:rFonts w:ascii="Calibri Light" w:hAnsi="Calibri Light" w:cs="Calibri Light"/>
          <w:b/>
          <w:sz w:val="28"/>
          <w:szCs w:val="28"/>
        </w:rPr>
        <w:t>Pani</w:t>
      </w:r>
    </w:p>
    <w:p w:rsidR="00C56E30" w:rsidRPr="00140657" w:rsidRDefault="009759A7" w:rsidP="00C56E30">
      <w:pPr>
        <w:spacing w:after="120"/>
        <w:jc w:val="righ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Agnieszka Kowalczyk</w:t>
      </w:r>
    </w:p>
    <w:p w:rsidR="00C56E30" w:rsidRPr="00DB4960" w:rsidRDefault="00C56E30" w:rsidP="00C56E30">
      <w:pPr>
        <w:tabs>
          <w:tab w:val="left" w:pos="1785"/>
        </w:tabs>
        <w:spacing w:after="120"/>
        <w:jc w:val="right"/>
        <w:rPr>
          <w:rFonts w:ascii="Calibri Light" w:hAnsi="Calibri Light" w:cs="Calibri Light"/>
          <w:b/>
          <w:szCs w:val="28"/>
        </w:rPr>
      </w:pPr>
      <w:r w:rsidRPr="00DB4960">
        <w:rPr>
          <w:rFonts w:ascii="Calibri Light" w:hAnsi="Calibri Light" w:cs="Calibri Light"/>
          <w:b/>
          <w:szCs w:val="28"/>
        </w:rPr>
        <w:t xml:space="preserve">Dyrektor Szkoły Podstawowej </w:t>
      </w:r>
    </w:p>
    <w:p w:rsidR="00C56E30" w:rsidRPr="00DB4960" w:rsidRDefault="00C56E30" w:rsidP="00C56E30">
      <w:pPr>
        <w:spacing w:after="120"/>
        <w:jc w:val="right"/>
        <w:rPr>
          <w:rFonts w:ascii="Calibri Light" w:hAnsi="Calibri Light" w:cs="Calibri Light"/>
          <w:b/>
          <w:szCs w:val="28"/>
        </w:rPr>
      </w:pPr>
      <w:proofErr w:type="gramStart"/>
      <w:r w:rsidRPr="00DB4960">
        <w:rPr>
          <w:rFonts w:ascii="Calibri Light" w:hAnsi="Calibri Light" w:cs="Calibri Light"/>
          <w:b/>
          <w:szCs w:val="28"/>
        </w:rPr>
        <w:t>im</w:t>
      </w:r>
      <w:proofErr w:type="gramEnd"/>
      <w:r w:rsidRPr="00DB4960">
        <w:rPr>
          <w:rFonts w:ascii="Calibri Light" w:hAnsi="Calibri Light" w:cs="Calibri Light"/>
          <w:b/>
          <w:szCs w:val="28"/>
        </w:rPr>
        <w:t>. Mikołaja Kopernika w Łękińsku</w:t>
      </w:r>
    </w:p>
    <w:p w:rsidR="00C56E30" w:rsidRPr="00DB4960" w:rsidRDefault="00C56E30" w:rsidP="00C56E30">
      <w:pPr>
        <w:spacing w:after="120"/>
        <w:jc w:val="right"/>
        <w:rPr>
          <w:rFonts w:ascii="Calibri Light" w:hAnsi="Calibri Light" w:cs="Calibri Light"/>
          <w:szCs w:val="28"/>
        </w:rPr>
      </w:pPr>
      <w:r w:rsidRPr="00DB4960">
        <w:rPr>
          <w:rFonts w:ascii="Calibri Light" w:hAnsi="Calibri Light" w:cs="Calibri Light"/>
          <w:b/>
          <w:szCs w:val="28"/>
        </w:rPr>
        <w:t>Łękińsko, ul. Szkolna 20, 97 – 410 Kleszczów</w:t>
      </w:r>
      <w:r w:rsidRPr="00DB4960">
        <w:rPr>
          <w:rFonts w:ascii="Calibri Light" w:hAnsi="Calibri Light" w:cs="Calibri Light"/>
          <w:szCs w:val="28"/>
        </w:rPr>
        <w:t xml:space="preserve">  </w:t>
      </w:r>
    </w:p>
    <w:p w:rsidR="00C56E30" w:rsidRPr="00140657" w:rsidRDefault="00C56E30" w:rsidP="00C56E30">
      <w:pPr>
        <w:jc w:val="right"/>
        <w:rPr>
          <w:rFonts w:ascii="Calibri Light" w:hAnsi="Calibri Light" w:cs="Calibri Light"/>
          <w:sz w:val="22"/>
          <w:szCs w:val="28"/>
        </w:rPr>
      </w:pPr>
      <w:r w:rsidRPr="00140657">
        <w:rPr>
          <w:rFonts w:ascii="Calibri Light" w:hAnsi="Calibri Light" w:cs="Calibri Light"/>
          <w:sz w:val="22"/>
          <w:szCs w:val="28"/>
        </w:rPr>
        <w:t xml:space="preserve">……………………………………………………………………..                                                  </w:t>
      </w:r>
    </w:p>
    <w:p w:rsidR="006F5214" w:rsidRDefault="00C56E30" w:rsidP="00C56E30">
      <w:pPr>
        <w:rPr>
          <w:rFonts w:ascii="Calibri Light" w:hAnsi="Calibri Light" w:cs="Calibri Light"/>
          <w:i/>
          <w:sz w:val="18"/>
          <w:szCs w:val="22"/>
        </w:rPr>
      </w:pPr>
      <w:r w:rsidRPr="00140657">
        <w:rPr>
          <w:rFonts w:ascii="Calibri Light" w:hAnsi="Calibri Light" w:cs="Calibri Light"/>
          <w:sz w:val="20"/>
        </w:rPr>
        <w:t xml:space="preserve">                                                                                                                          </w:t>
      </w:r>
      <w:r w:rsidRPr="00140657">
        <w:rPr>
          <w:rFonts w:ascii="Calibri Light" w:hAnsi="Calibri Light" w:cs="Calibri Light"/>
          <w:i/>
          <w:sz w:val="18"/>
          <w:szCs w:val="22"/>
        </w:rPr>
        <w:t xml:space="preserve">Nazwa i adres szkoły, </w:t>
      </w:r>
      <w:r w:rsidR="00B94F90">
        <w:rPr>
          <w:rFonts w:ascii="Calibri Light" w:hAnsi="Calibri Light" w:cs="Calibri Light"/>
          <w:i/>
          <w:sz w:val="18"/>
          <w:szCs w:val="22"/>
        </w:rPr>
        <w:t>w obwodzie której mieszka dziecko</w:t>
      </w:r>
    </w:p>
    <w:p w:rsidR="00C56E30" w:rsidRPr="00140657" w:rsidRDefault="006F5214" w:rsidP="00C56E3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sz w:val="18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:rsidR="00C56E30" w:rsidRPr="00140657" w:rsidRDefault="00C56E30" w:rsidP="00C56E30">
      <w:pPr>
        <w:spacing w:after="120" w:line="276" w:lineRule="auto"/>
        <w:jc w:val="center"/>
        <w:rPr>
          <w:rFonts w:ascii="Calibri Light" w:hAnsi="Calibri Light" w:cs="Calibri Light"/>
          <w:b/>
          <w:i/>
          <w:sz w:val="22"/>
          <w:szCs w:val="22"/>
        </w:rPr>
      </w:pPr>
    </w:p>
    <w:p w:rsidR="00C56E30" w:rsidRDefault="00C56E30" w:rsidP="00C56E30">
      <w:pPr>
        <w:rPr>
          <w:rFonts w:ascii="Calibri Light" w:hAnsi="Calibri Light" w:cs="Calibri Light"/>
          <w:b/>
          <w:sz w:val="18"/>
          <w:szCs w:val="28"/>
        </w:rPr>
      </w:pPr>
    </w:p>
    <w:p w:rsidR="00E04887" w:rsidRPr="00DB4960" w:rsidRDefault="00E04887" w:rsidP="00C56E30">
      <w:pPr>
        <w:rPr>
          <w:rFonts w:ascii="Calibri Light" w:hAnsi="Calibri Light" w:cs="Calibri Light"/>
          <w:b/>
          <w:sz w:val="18"/>
          <w:szCs w:val="28"/>
        </w:rPr>
      </w:pP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40657">
        <w:rPr>
          <w:rFonts w:ascii="Calibri Light" w:hAnsi="Calibri Light" w:cs="Calibri Light"/>
          <w:b/>
          <w:sz w:val="28"/>
          <w:szCs w:val="28"/>
        </w:rPr>
        <w:t>Zgłoszenie dziecka do klasy pierwszej Szkoły Podstawowej</w:t>
      </w: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  <w:proofErr w:type="gramStart"/>
      <w:r w:rsidRPr="00140657">
        <w:rPr>
          <w:rFonts w:ascii="Calibri Light" w:hAnsi="Calibri Light" w:cs="Calibri Light"/>
          <w:b/>
          <w:sz w:val="28"/>
          <w:szCs w:val="28"/>
        </w:rPr>
        <w:t>im</w:t>
      </w:r>
      <w:proofErr w:type="gramEnd"/>
      <w:r w:rsidRPr="00140657">
        <w:rPr>
          <w:rFonts w:ascii="Calibri Light" w:hAnsi="Calibri Light" w:cs="Calibri Light"/>
          <w:b/>
          <w:sz w:val="28"/>
          <w:szCs w:val="28"/>
        </w:rPr>
        <w:t>. Mikołaja Kopernika w Łękińsku</w:t>
      </w:r>
    </w:p>
    <w:p w:rsidR="00C56E30" w:rsidRPr="00140657" w:rsidRDefault="00DD5777" w:rsidP="00C56E30">
      <w:pPr>
        <w:jc w:val="center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b/>
          <w:sz w:val="28"/>
          <w:szCs w:val="28"/>
        </w:rPr>
        <w:t>na</w:t>
      </w:r>
      <w:proofErr w:type="gramEnd"/>
      <w:r>
        <w:rPr>
          <w:rFonts w:ascii="Calibri Light" w:hAnsi="Calibri Light" w:cs="Calibri Light"/>
          <w:b/>
          <w:sz w:val="28"/>
          <w:szCs w:val="28"/>
        </w:rPr>
        <w:t xml:space="preserve"> rok szkolny </w:t>
      </w:r>
      <w:r w:rsidR="003E1C73">
        <w:rPr>
          <w:rFonts w:ascii="Calibri Light" w:hAnsi="Calibri Light" w:cs="Calibri Light"/>
          <w:b/>
          <w:sz w:val="28"/>
          <w:szCs w:val="28"/>
        </w:rPr>
        <w:t>202</w:t>
      </w:r>
      <w:r w:rsidR="006650C8">
        <w:rPr>
          <w:rFonts w:ascii="Calibri Light" w:hAnsi="Calibri Light" w:cs="Calibri Light"/>
          <w:b/>
          <w:sz w:val="28"/>
          <w:szCs w:val="28"/>
        </w:rPr>
        <w:t>6</w:t>
      </w:r>
      <w:r w:rsidR="003E1C73">
        <w:rPr>
          <w:rFonts w:ascii="Calibri Light" w:hAnsi="Calibri Light" w:cs="Calibri Light"/>
          <w:b/>
          <w:sz w:val="28"/>
          <w:szCs w:val="28"/>
        </w:rPr>
        <w:t>/202</w:t>
      </w:r>
      <w:r w:rsidR="006650C8">
        <w:rPr>
          <w:rFonts w:ascii="Calibri Light" w:hAnsi="Calibri Light" w:cs="Calibri Light"/>
          <w:b/>
          <w:sz w:val="28"/>
          <w:szCs w:val="28"/>
        </w:rPr>
        <w:t>7</w:t>
      </w:r>
      <w:r w:rsidR="00C56E30" w:rsidRPr="00140657">
        <w:rPr>
          <w:rStyle w:val="Zakotwiczenieprzypisudolnego"/>
          <w:rFonts w:ascii="Calibri Light" w:hAnsi="Calibri Light" w:cs="Calibri Light"/>
          <w:b/>
          <w:sz w:val="28"/>
          <w:szCs w:val="28"/>
        </w:rPr>
        <w:footnoteReference w:id="1"/>
      </w: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BA005" wp14:editId="48E6C8F1">
                <wp:simplePos x="0" y="0"/>
                <wp:positionH relativeFrom="margin">
                  <wp:posOffset>565785</wp:posOffset>
                </wp:positionH>
                <wp:positionV relativeFrom="paragraph">
                  <wp:posOffset>173990</wp:posOffset>
                </wp:positionV>
                <wp:extent cx="4329430" cy="5715"/>
                <wp:effectExtent l="0" t="0" r="19050" b="19050"/>
                <wp:wrapNone/>
                <wp:docPr id="1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8640" cy="39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BFBFBF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EC695" id="Łącznik prostoliniowy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4.55pt,13.7pt" to="385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" strokecolor="#bfbfbf" strokeweight=".26mm">
                <v:stroke joinstyle="miter"/>
                <w10:wrap anchorx="margin"/>
              </v:line>
            </w:pict>
          </mc:Fallback>
        </mc:AlternateContent>
      </w:r>
    </w:p>
    <w:p w:rsidR="00C56E30" w:rsidRPr="00140657" w:rsidRDefault="00C56E30" w:rsidP="00C56E30">
      <w:pPr>
        <w:jc w:val="center"/>
        <w:rPr>
          <w:rFonts w:ascii="Calibri Light" w:hAnsi="Calibri Light" w:cs="Calibri Light"/>
          <w:i/>
          <w:color w:val="A6A6A6"/>
          <w:sz w:val="16"/>
          <w:szCs w:val="16"/>
        </w:rPr>
      </w:pPr>
    </w:p>
    <w:p w:rsidR="00C56E30" w:rsidRDefault="00C56E30" w:rsidP="00C56E30">
      <w:pPr>
        <w:rPr>
          <w:rFonts w:ascii="Calibri Light" w:hAnsi="Calibri Light" w:cs="Calibri Light"/>
          <w:i/>
          <w:color w:val="767171"/>
          <w:sz w:val="16"/>
          <w:szCs w:val="16"/>
        </w:rPr>
      </w:pPr>
      <w:r w:rsidRPr="00140657">
        <w:rPr>
          <w:rFonts w:ascii="Calibri Light" w:hAnsi="Calibri Light" w:cs="Calibri Light"/>
          <w:i/>
          <w:color w:val="767171"/>
          <w:sz w:val="16"/>
          <w:szCs w:val="16"/>
        </w:rPr>
        <w:t xml:space="preserve">              </w:t>
      </w:r>
      <w:r w:rsidR="00E4337B">
        <w:rPr>
          <w:rFonts w:ascii="Calibri Light" w:hAnsi="Calibri Light" w:cs="Calibri Light"/>
          <w:i/>
          <w:color w:val="767171"/>
          <w:sz w:val="16"/>
          <w:szCs w:val="16"/>
        </w:rPr>
        <w:t xml:space="preserve">                    Wypełnione zgłoszenie </w:t>
      </w:r>
      <w:r w:rsidRPr="00140657">
        <w:rPr>
          <w:rFonts w:ascii="Calibri Light" w:hAnsi="Calibri Light" w:cs="Calibri Light"/>
          <w:i/>
          <w:color w:val="767171"/>
          <w:sz w:val="16"/>
          <w:szCs w:val="16"/>
        </w:rPr>
        <w:t>należy zło</w:t>
      </w:r>
      <w:r>
        <w:rPr>
          <w:rFonts w:ascii="Calibri Light" w:hAnsi="Calibri Light" w:cs="Calibri Light"/>
          <w:i/>
          <w:color w:val="767171"/>
          <w:sz w:val="16"/>
          <w:szCs w:val="16"/>
        </w:rPr>
        <w:t>ż</w:t>
      </w:r>
      <w:r w:rsidR="009759A7">
        <w:rPr>
          <w:rFonts w:ascii="Calibri Light" w:hAnsi="Calibri Light" w:cs="Calibri Light"/>
          <w:i/>
          <w:color w:val="767171"/>
          <w:sz w:val="16"/>
          <w:szCs w:val="16"/>
        </w:rPr>
        <w:t>yć w terminie do dnia 31.03.202</w:t>
      </w:r>
      <w:r w:rsidR="006650C8">
        <w:rPr>
          <w:rFonts w:ascii="Calibri Light" w:hAnsi="Calibri Light" w:cs="Calibri Light"/>
          <w:i/>
          <w:color w:val="767171"/>
          <w:sz w:val="16"/>
          <w:szCs w:val="16"/>
        </w:rPr>
        <w:t>6</w:t>
      </w:r>
      <w:r w:rsidRPr="00140657">
        <w:rPr>
          <w:rFonts w:ascii="Calibri Light" w:hAnsi="Calibri Light" w:cs="Calibri Light"/>
          <w:i/>
          <w:color w:val="767171"/>
          <w:sz w:val="16"/>
          <w:szCs w:val="16"/>
        </w:rPr>
        <w:t xml:space="preserve">  </w:t>
      </w:r>
      <w:proofErr w:type="gramStart"/>
      <w:r w:rsidRPr="00140657">
        <w:rPr>
          <w:rFonts w:ascii="Calibri Light" w:hAnsi="Calibri Light" w:cs="Calibri Light"/>
          <w:i/>
          <w:color w:val="767171"/>
          <w:sz w:val="16"/>
          <w:szCs w:val="16"/>
        </w:rPr>
        <w:t>r</w:t>
      </w:r>
      <w:proofErr w:type="gramEnd"/>
      <w:r w:rsidRPr="00140657">
        <w:rPr>
          <w:rFonts w:ascii="Calibri Light" w:hAnsi="Calibri Light" w:cs="Calibri Light"/>
          <w:i/>
          <w:color w:val="767171"/>
          <w:sz w:val="16"/>
          <w:szCs w:val="16"/>
        </w:rPr>
        <w:t>. w sekretariacie szkoły</w:t>
      </w:r>
    </w:p>
    <w:p w:rsidR="00CC4811" w:rsidRDefault="00CC4811" w:rsidP="00C56E30">
      <w:pPr>
        <w:rPr>
          <w:rFonts w:ascii="Calibri Light" w:hAnsi="Calibri Light" w:cs="Calibri Light"/>
          <w:i/>
          <w:color w:val="767171"/>
          <w:sz w:val="16"/>
          <w:szCs w:val="16"/>
        </w:rPr>
      </w:pPr>
    </w:p>
    <w:p w:rsidR="00CC4811" w:rsidRPr="00140657" w:rsidRDefault="00CC4811" w:rsidP="00C56E30">
      <w:pPr>
        <w:rPr>
          <w:rFonts w:ascii="Calibri Light" w:hAnsi="Calibri Light" w:cs="Calibri Light"/>
        </w:rPr>
      </w:pPr>
    </w:p>
    <w:p w:rsidR="00C56E30" w:rsidRPr="00140657" w:rsidRDefault="00C56E30" w:rsidP="00C56E30">
      <w:pPr>
        <w:rPr>
          <w:rFonts w:ascii="Calibri Light" w:hAnsi="Calibri Light" w:cs="Calibri Light"/>
          <w:sz w:val="16"/>
          <w:szCs w:val="16"/>
        </w:rPr>
      </w:pPr>
    </w:p>
    <w:p w:rsidR="00C56E30" w:rsidRPr="00CA16A2" w:rsidRDefault="00C56E30" w:rsidP="00CA16A2">
      <w:pPr>
        <w:pStyle w:val="Akapitzlist"/>
        <w:numPr>
          <w:ilvl w:val="0"/>
          <w:numId w:val="16"/>
        </w:numPr>
        <w:rPr>
          <w:rFonts w:ascii="Calibri Light" w:hAnsi="Calibri Light" w:cs="Calibri Light"/>
          <w:b/>
        </w:rPr>
      </w:pPr>
      <w:r w:rsidRPr="00CA16A2">
        <w:rPr>
          <w:rFonts w:ascii="Calibri Light" w:hAnsi="Calibri Light" w:cs="Calibri Light"/>
          <w:b/>
        </w:rPr>
        <w:t>DAN</w:t>
      </w:r>
      <w:r w:rsidR="007F0996">
        <w:rPr>
          <w:rFonts w:ascii="Calibri Light" w:hAnsi="Calibri Light" w:cs="Calibri Light"/>
          <w:b/>
        </w:rPr>
        <w:t>E OSOBOWE KANDYDATA I RODZICÓW /OPIEKUNÓW/</w:t>
      </w:r>
      <w:r w:rsidRPr="00140657">
        <w:rPr>
          <w:rStyle w:val="Zakotwiczenieprzypisudolnego"/>
          <w:rFonts w:ascii="Calibri Light" w:hAnsi="Calibri Light" w:cs="Calibri Light"/>
          <w:b/>
        </w:rPr>
        <w:footnoteReference w:id="2"/>
      </w: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"/>
        <w:gridCol w:w="3822"/>
        <w:gridCol w:w="899"/>
        <w:gridCol w:w="2130"/>
        <w:gridCol w:w="2538"/>
      </w:tblGrid>
      <w:tr w:rsidR="00C56E30" w:rsidRPr="00140657" w:rsidTr="004B0399">
        <w:trPr>
          <w:trHeight w:val="82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Imię</w:t>
            </w:r>
            <w:r>
              <w:rPr>
                <w:rFonts w:ascii="Calibri Light" w:hAnsi="Calibri Light" w:cs="Calibri Light"/>
                <w:sz w:val="22"/>
                <w:szCs w:val="22"/>
              </w:rPr>
              <w:t>/I</w:t>
            </w: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miona i Nazwisko kandydata </w:t>
            </w: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E4337B">
        <w:trPr>
          <w:trHeight w:val="88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Data urodzenia kandydata</w:t>
            </w: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C4811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3</w:t>
            </w:r>
            <w:r w:rsidR="00C56E30" w:rsidRPr="0014065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PESEL kandydata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0"/>
                <w:szCs w:val="22"/>
              </w:rPr>
            </w:pPr>
            <w:proofErr w:type="gramStart"/>
            <w:r w:rsidRPr="00140657">
              <w:rPr>
                <w:rFonts w:ascii="Calibri Light" w:hAnsi="Calibri Light" w:cs="Calibri Light"/>
                <w:i/>
                <w:sz w:val="20"/>
                <w:szCs w:val="22"/>
              </w:rPr>
              <w:t>w</w:t>
            </w:r>
            <w:proofErr w:type="gramEnd"/>
            <w:r w:rsidRPr="00140657">
              <w:rPr>
                <w:rFonts w:ascii="Calibri Light" w:hAnsi="Calibri Light" w:cs="Calibri Light"/>
                <w:i/>
                <w:sz w:val="20"/>
                <w:szCs w:val="22"/>
              </w:rPr>
              <w:t xml:space="preserve"> przypadku braku PESEL serię i numer paszportu lub innego dokumentu potwierdzającego tożsamość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rPr>
                <w:rFonts w:ascii="Calibri Light" w:hAnsi="Calibri Light" w:cs="Calibri Light"/>
              </w:rPr>
            </w:pPr>
          </w:p>
          <w:tbl>
            <w:tblPr>
              <w:tblW w:w="3804" w:type="dxa"/>
              <w:tblInd w:w="7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65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346"/>
              <w:gridCol w:w="346"/>
              <w:gridCol w:w="346"/>
              <w:gridCol w:w="345"/>
              <w:gridCol w:w="346"/>
              <w:gridCol w:w="346"/>
              <w:gridCol w:w="346"/>
              <w:gridCol w:w="346"/>
              <w:gridCol w:w="345"/>
              <w:gridCol w:w="346"/>
            </w:tblGrid>
            <w:tr w:rsidR="00C56E30" w:rsidRPr="00140657" w:rsidTr="00C56E30">
              <w:trPr>
                <w:trHeight w:val="465"/>
              </w:trPr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</w:tr>
          </w:tbl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707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C4811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4</w:t>
            </w:r>
            <w:r w:rsidR="00C56E30" w:rsidRPr="0014065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926D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Imię/Imiona i Nazwiska rodziców /opiekunów kandydata</w:t>
            </w:r>
          </w:p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CC4811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71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C4811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5</w:t>
            </w:r>
            <w:r w:rsidR="00C56E30" w:rsidRPr="00140657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926D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 i numery telefonów rodziców (opiekunów) kandydata - o ile je posiadają</w:t>
            </w:r>
          </w:p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847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2A9" w:rsidRDefault="00B912A9" w:rsidP="00C56E3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Adres poczty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gramStart"/>
            <w:r w:rsidRPr="00140657">
              <w:rPr>
                <w:rFonts w:ascii="Calibri Light" w:hAnsi="Calibri Light" w:cs="Calibri Light"/>
                <w:sz w:val="22"/>
                <w:szCs w:val="22"/>
              </w:rPr>
              <w:t>elektronicznej</w:t>
            </w:r>
            <w:proofErr w:type="gram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69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4B0399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E04887" w:rsidRDefault="00E04887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854558" w:rsidRDefault="00854558" w:rsidP="00854558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E04887" w:rsidRPr="00854558" w:rsidRDefault="00E04887" w:rsidP="00E04887">
      <w:pPr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................………</w:t>
      </w:r>
    </w:p>
    <w:p w:rsidR="00B912A9" w:rsidRDefault="00E04887" w:rsidP="00E0488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</w:t>
      </w:r>
    </w:p>
    <w:p w:rsidR="00B912A9" w:rsidRDefault="00B912A9" w:rsidP="00E0488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B912A9">
      <w:pPr>
        <w:jc w:val="right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...........……………..…………………………………………………..……………..</w:t>
      </w:r>
    </w:p>
    <w:p w:rsidR="00E04887" w:rsidRPr="00854558" w:rsidRDefault="00E04887" w:rsidP="00E0488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</w:t>
      </w:r>
      <w:r w:rsidR="00B912A9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</w:t>
      </w: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/czytelny podpis rodzica - Ojca (opiekuna)/</w:t>
      </w: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</w:t>
      </w: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E0488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4887" w:rsidRPr="00854558" w:rsidRDefault="00E04887" w:rsidP="00E04887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...........……....…</w:t>
      </w:r>
    </w:p>
    <w:p w:rsidR="00E04887" w:rsidRPr="00854558" w:rsidRDefault="00E04887" w:rsidP="00E04887">
      <w:pPr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</w:t>
      </w: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</w:t>
      </w:r>
      <w:proofErr w:type="gramStart"/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>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</w:t>
      </w:r>
      <w:r w:rsidR="00B912A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</w:t>
      </w:r>
      <w:proofErr w:type="gramEnd"/>
      <w:r w:rsidR="00B912A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...........……………..…………………………………………………..……………..</w:t>
      </w:r>
    </w:p>
    <w:p w:rsidR="00E04887" w:rsidRPr="00854558" w:rsidRDefault="00B912A9" w:rsidP="00E04887">
      <w:pPr>
        <w:jc w:val="center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  <w:sectPr w:rsidR="00E04887" w:rsidRPr="00854558">
          <w:footnotePr>
            <w:numRestart w:val="eachSect"/>
          </w:footnotePr>
          <w:pgSz w:w="11906" w:h="16838"/>
          <w:pgMar w:top="709" w:right="1133" w:bottom="709" w:left="1134" w:header="0" w:footer="0" w:gutter="0"/>
          <w:cols w:space="708"/>
          <w:formProt w:val="0"/>
          <w:docGrid w:linePitch="360"/>
        </w:sect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              </w:t>
      </w:r>
      <w:r w:rsidR="00E04887"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/czytelny po</w:t>
      </w:r>
      <w:r w:rsidR="00E4337B"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</w:t>
      </w:r>
      <w:r w:rsidR="00315901">
        <w:rPr>
          <w:rFonts w:ascii="Calibri Light" w:hAnsi="Calibri Light" w:cs="Calibri Light"/>
          <w:i/>
          <w:color w:val="000000" w:themeColor="text1"/>
          <w:sz w:val="22"/>
          <w:szCs w:val="22"/>
        </w:rPr>
        <w:t>z</w:t>
      </w:r>
      <w:r w:rsidR="00E04887">
        <w:rPr>
          <w:rFonts w:ascii="Calibri Light" w:hAnsi="Calibri Light" w:cs="Calibri Light"/>
          <w:i/>
          <w:color w:val="000000" w:themeColor="text1"/>
          <w:sz w:val="22"/>
          <w:szCs w:val="22"/>
        </w:rPr>
        <w:t>ica - Matki (opiekuna)</w:t>
      </w:r>
      <w:r w:rsidR="00E4337B">
        <w:rPr>
          <w:rFonts w:ascii="Calibri Light" w:hAnsi="Calibri Light" w:cs="Calibri Light"/>
          <w:i/>
          <w:color w:val="000000" w:themeColor="text1"/>
          <w:sz w:val="22"/>
          <w:szCs w:val="22"/>
        </w:rPr>
        <w:t>/</w:t>
      </w:r>
    </w:p>
    <w:p w:rsidR="00E04887" w:rsidRDefault="00E04887" w:rsidP="004C7526">
      <w:pPr>
        <w:rPr>
          <w:rFonts w:ascii="Calibri Light" w:hAnsi="Calibri Light" w:cs="Calibri Light"/>
          <w:b/>
          <w:sz w:val="20"/>
        </w:rPr>
      </w:pPr>
    </w:p>
    <w:p w:rsidR="00A46CF0" w:rsidRDefault="00A46CF0" w:rsidP="004C7526">
      <w:pPr>
        <w:rPr>
          <w:rFonts w:ascii="Calibri Light" w:hAnsi="Calibri Light" w:cs="Calibri Light"/>
          <w:b/>
          <w:sz w:val="20"/>
        </w:rPr>
      </w:pPr>
    </w:p>
    <w:p w:rsidR="00497F3F" w:rsidRPr="00140657" w:rsidRDefault="00762470" w:rsidP="00497F3F">
      <w:pPr>
        <w:jc w:val="righ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Załącznik Nr 1</w:t>
      </w:r>
      <w:r w:rsidR="00497F3F" w:rsidRPr="00140657">
        <w:rPr>
          <w:rFonts w:ascii="Calibri Light" w:hAnsi="Calibri Light" w:cs="Calibri Light"/>
          <w:b/>
          <w:sz w:val="20"/>
        </w:rPr>
        <w:t xml:space="preserve"> </w:t>
      </w:r>
    </w:p>
    <w:p w:rsidR="00497F3F" w:rsidRPr="00762470" w:rsidRDefault="00497F3F" w:rsidP="00762470">
      <w:pPr>
        <w:jc w:val="right"/>
        <w:rPr>
          <w:rFonts w:ascii="Calibri Light" w:hAnsi="Calibri Light" w:cs="Calibri Light"/>
          <w:sz w:val="18"/>
          <w:szCs w:val="18"/>
        </w:rPr>
      </w:pPr>
      <w:proofErr w:type="gramStart"/>
      <w:r w:rsidRPr="00762470">
        <w:rPr>
          <w:rFonts w:ascii="Calibri Light" w:hAnsi="Calibri Light" w:cs="Calibri Light"/>
          <w:sz w:val="18"/>
          <w:szCs w:val="18"/>
        </w:rPr>
        <w:t>do</w:t>
      </w:r>
      <w:proofErr w:type="gramEnd"/>
      <w:r w:rsidRPr="00762470">
        <w:rPr>
          <w:rFonts w:ascii="Calibri Light" w:hAnsi="Calibri Light" w:cs="Calibri Light"/>
          <w:sz w:val="18"/>
          <w:szCs w:val="18"/>
        </w:rPr>
        <w:t xml:space="preserve"> </w:t>
      </w:r>
      <w:r w:rsidR="00762470" w:rsidRPr="00762470">
        <w:rPr>
          <w:rFonts w:ascii="Calibri Light" w:hAnsi="Calibri Light" w:cs="Calibri Light"/>
          <w:sz w:val="18"/>
          <w:szCs w:val="18"/>
        </w:rPr>
        <w:t>Zgłoszenie dziecka do klasy pierwszej</w:t>
      </w:r>
    </w:p>
    <w:p w:rsidR="00497F3F" w:rsidRDefault="00497F3F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110EE1" w:rsidRDefault="00110EE1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854558" w:rsidRDefault="00854558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CA16A2" w:rsidRPr="00497F3F" w:rsidRDefault="00CA16A2" w:rsidP="00CA16A2">
      <w:pPr>
        <w:widowControl w:val="0"/>
        <w:jc w:val="both"/>
        <w:outlineLvl w:val="0"/>
        <w:rPr>
          <w:rFonts w:ascii="Calibri Light" w:hAnsi="Calibri Light" w:cs="Calibri Light"/>
          <w:sz w:val="28"/>
          <w:szCs w:val="28"/>
        </w:rPr>
      </w:pPr>
    </w:p>
    <w:p w:rsidR="00497F3F" w:rsidRPr="00497F3F" w:rsidRDefault="00F50C35" w:rsidP="00497F3F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>Oświadczenie</w:t>
      </w:r>
      <w:r w:rsidR="009E050B" w:rsidRPr="00497F3F">
        <w:rPr>
          <w:rStyle w:val="Odwoanieprzypisudolnego"/>
          <w:rFonts w:ascii="Calibri Light" w:hAnsi="Calibri Light" w:cs="Calibri Light"/>
          <w:b/>
          <w:color w:val="000000" w:themeColor="text1"/>
          <w:sz w:val="28"/>
          <w:szCs w:val="28"/>
        </w:rPr>
        <w:footnoteReference w:id="3"/>
      </w:r>
      <w:r w:rsidR="00497F3F" w:rsidRPr="00497F3F">
        <w:rPr>
          <w:rFonts w:ascii="Calibri Light" w:hAnsi="Calibri Light" w:cs="Calibri Light"/>
          <w:b/>
          <w:sz w:val="28"/>
          <w:szCs w:val="28"/>
        </w:rPr>
        <w:t xml:space="preserve"> o miejscu zamieszkania</w:t>
      </w:r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rodziców/opiekunów prawnych </w:t>
      </w:r>
      <w:proofErr w:type="gramStart"/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>kandydata</w:t>
      </w:r>
      <w:r w:rsidR="00110EE1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                     </w:t>
      </w:r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i</w:t>
      </w:r>
      <w:proofErr w:type="gramEnd"/>
      <w:r w:rsidR="00497F3F" w:rsidRPr="00497F3F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kandydata </w:t>
      </w:r>
      <w:r w:rsidR="00497F3F" w:rsidRPr="00497F3F">
        <w:rPr>
          <w:rFonts w:ascii="Calibri Light" w:eastAsia="Calibri" w:hAnsi="Calibri Light" w:cs="Calibri Light"/>
          <w:b/>
          <w:sz w:val="28"/>
          <w:szCs w:val="28"/>
        </w:rPr>
        <w:t xml:space="preserve">do </w:t>
      </w:r>
      <w:r w:rsidR="00497F3F" w:rsidRPr="00497F3F">
        <w:rPr>
          <w:rFonts w:ascii="Calibri Light" w:hAnsi="Calibri Light" w:cs="Calibri Light"/>
          <w:b/>
          <w:sz w:val="28"/>
          <w:szCs w:val="28"/>
        </w:rPr>
        <w:t>klasy pierwszej Szkoły Podstawowej</w:t>
      </w:r>
    </w:p>
    <w:p w:rsidR="00497F3F" w:rsidRPr="00497F3F" w:rsidRDefault="00497F3F" w:rsidP="00497F3F">
      <w:pPr>
        <w:jc w:val="center"/>
        <w:rPr>
          <w:rFonts w:ascii="Calibri Light" w:hAnsi="Calibri Light" w:cs="Calibri Light"/>
          <w:b/>
          <w:sz w:val="28"/>
          <w:szCs w:val="28"/>
        </w:rPr>
      </w:pPr>
      <w:proofErr w:type="gramStart"/>
      <w:r w:rsidRPr="00497F3F">
        <w:rPr>
          <w:rFonts w:ascii="Calibri Light" w:hAnsi="Calibri Light" w:cs="Calibri Light"/>
          <w:b/>
          <w:sz w:val="28"/>
          <w:szCs w:val="28"/>
        </w:rPr>
        <w:t>im</w:t>
      </w:r>
      <w:proofErr w:type="gramEnd"/>
      <w:r w:rsidRPr="00497F3F">
        <w:rPr>
          <w:rFonts w:ascii="Calibri Light" w:hAnsi="Calibri Light" w:cs="Calibri Light"/>
          <w:b/>
          <w:sz w:val="28"/>
          <w:szCs w:val="28"/>
        </w:rPr>
        <w:t>. Mikołaja Kopernika w Łękińsku</w:t>
      </w:r>
    </w:p>
    <w:p w:rsidR="00CA16A2" w:rsidRDefault="00CA16A2" w:rsidP="00497F3F">
      <w:pPr>
        <w:widowControl w:val="0"/>
        <w:jc w:val="center"/>
        <w:outlineLvl w:val="0"/>
        <w:rPr>
          <w:rFonts w:ascii="Calibri Light" w:hAnsi="Calibri Light" w:cs="Calibri Light"/>
        </w:rPr>
      </w:pPr>
    </w:p>
    <w:p w:rsidR="00CA16A2" w:rsidRDefault="00CA16A2" w:rsidP="00F50C35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110EE1" w:rsidRDefault="00110EE1" w:rsidP="00F50C35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CA16A2" w:rsidRPr="00F50C35" w:rsidRDefault="00110EE1" w:rsidP="00F50C35">
      <w:pPr>
        <w:widowControl w:val="0"/>
        <w:spacing w:line="360" w:lineRule="auto"/>
        <w:jc w:val="center"/>
        <w:outlineLvl w:val="0"/>
        <w:rPr>
          <w:rFonts w:ascii="Calibri Light" w:hAnsi="Calibri Light" w:cs="Calibri Light"/>
          <w:b/>
        </w:rPr>
      </w:pPr>
      <w:proofErr w:type="gramStart"/>
      <w:r>
        <w:rPr>
          <w:rFonts w:ascii="Calibri Light" w:hAnsi="Calibri Light" w:cs="Calibri Light"/>
          <w:b/>
        </w:rPr>
        <w:t>o</w:t>
      </w:r>
      <w:r w:rsidR="00CA16A2" w:rsidRPr="00F50C35">
        <w:rPr>
          <w:rFonts w:ascii="Calibri Light" w:hAnsi="Calibri Light" w:cs="Calibri Light"/>
          <w:b/>
        </w:rPr>
        <w:t>świadczam</w:t>
      </w:r>
      <w:proofErr w:type="gramEnd"/>
      <w:r>
        <w:rPr>
          <w:rFonts w:ascii="Calibri Light" w:hAnsi="Calibri Light" w:cs="Calibri Light"/>
          <w:b/>
        </w:rPr>
        <w:t>, że miejscem zamieszkania</w:t>
      </w:r>
      <w:r w:rsidR="00E15478">
        <w:rPr>
          <w:rFonts w:ascii="Calibri Light" w:hAnsi="Calibri Light" w:cs="Calibri Light"/>
          <w:b/>
        </w:rPr>
        <w:t>:</w:t>
      </w:r>
      <w:r w:rsidR="004E6C68">
        <w:rPr>
          <w:rStyle w:val="Odwoanieprzypisudolnego"/>
          <w:rFonts w:ascii="Calibri Light" w:hAnsi="Calibri Light" w:cs="Calibri Light"/>
          <w:b/>
        </w:rPr>
        <w:footnoteReference w:id="4"/>
      </w:r>
    </w:p>
    <w:p w:rsidR="00F50C35" w:rsidRDefault="00F50C35" w:rsidP="00F50C35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1.</w:t>
      </w:r>
      <w:r>
        <w:rPr>
          <w:rFonts w:ascii="Calibri Light" w:hAnsi="Calibri Light" w:cs="Calibri Light"/>
        </w:rPr>
        <w:tab/>
        <w:t xml:space="preserve">Mojego dziecka   </w:t>
      </w:r>
      <w:r w:rsidRPr="00110EE1">
        <w:rPr>
          <w:rFonts w:ascii="Calibri Light" w:hAnsi="Calibri Light" w:cs="Calibri Light"/>
        </w:rPr>
        <w:t>……</w:t>
      </w:r>
      <w:r>
        <w:rPr>
          <w:rFonts w:ascii="Calibri Light" w:hAnsi="Calibri Light" w:cs="Calibri Light"/>
        </w:rPr>
        <w:t>…………………………………</w:t>
      </w:r>
      <w:r w:rsidRPr="00110EE1">
        <w:rPr>
          <w:rFonts w:ascii="Calibri Light" w:hAnsi="Calibri Light" w:cs="Calibri Light"/>
        </w:rPr>
        <w:t>………………………………………………………...………………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 w:rsidRPr="00110EE1">
        <w:rPr>
          <w:rFonts w:ascii="Calibri Light" w:hAnsi="Calibri Light" w:cs="Calibri Light"/>
          <w:sz w:val="20"/>
        </w:rPr>
        <w:t xml:space="preserve">                                                                               </w:t>
      </w:r>
      <w:r>
        <w:rPr>
          <w:rFonts w:ascii="Calibri Light" w:hAnsi="Calibri Light" w:cs="Calibri Light"/>
          <w:sz w:val="20"/>
        </w:rPr>
        <w:t xml:space="preserve">           </w:t>
      </w:r>
      <w:r w:rsidRPr="00110EE1">
        <w:rPr>
          <w:rFonts w:ascii="Calibri Light" w:hAnsi="Calibri Light" w:cs="Calibri Light"/>
          <w:sz w:val="20"/>
        </w:rPr>
        <w:t xml:space="preserve">             /imię i nazwisko dziecka/</w:t>
      </w: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12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jest</w:t>
      </w:r>
      <w:proofErr w:type="gramEnd"/>
      <w:r>
        <w:rPr>
          <w:rFonts w:ascii="Calibri Light" w:hAnsi="Calibri Light" w:cs="Calibri Light"/>
        </w:rPr>
        <w:t>:    …………………………………………………………….</w:t>
      </w:r>
      <w:r w:rsidRPr="00110EE1">
        <w:rPr>
          <w:rFonts w:ascii="Calibri Light" w:hAnsi="Calibri Light" w:cs="Calibri Light"/>
        </w:rPr>
        <w:t>……………………………………………………………...…………………..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 w:rsidRPr="00110EE1">
        <w:rPr>
          <w:rFonts w:ascii="Calibri Light" w:hAnsi="Calibri Light" w:cs="Calibri Light"/>
          <w:sz w:val="20"/>
        </w:rPr>
        <w:t xml:space="preserve">                                                                                   </w:t>
      </w:r>
      <w:r w:rsidR="00E4337B">
        <w:rPr>
          <w:rFonts w:ascii="Calibri Light" w:hAnsi="Calibri Light" w:cs="Calibri Light"/>
          <w:sz w:val="20"/>
        </w:rPr>
        <w:t xml:space="preserve">                 </w:t>
      </w:r>
      <w:r w:rsidRPr="00110EE1">
        <w:rPr>
          <w:rFonts w:ascii="Calibri Light" w:hAnsi="Calibri Light" w:cs="Calibri Light"/>
          <w:sz w:val="20"/>
        </w:rPr>
        <w:t xml:space="preserve">   /adres zamieszkania/</w:t>
      </w:r>
    </w:p>
    <w:p w:rsidR="00110EE1" w:rsidRPr="00854558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 w:rsidRPr="00110EE1">
        <w:rPr>
          <w:rFonts w:ascii="Calibri Light" w:hAnsi="Calibri Light" w:cs="Calibri Light"/>
        </w:rPr>
        <w:t>2.</w:t>
      </w:r>
      <w:r w:rsidRPr="00110EE1">
        <w:rPr>
          <w:rFonts w:ascii="Calibri Light" w:hAnsi="Calibri Light" w:cs="Calibri Light"/>
        </w:rPr>
        <w:tab/>
        <w:t>Matki/opiekuni prawnej</w:t>
      </w:r>
      <w:r>
        <w:rPr>
          <w:rFonts w:ascii="Calibri Light" w:hAnsi="Calibri Light" w:cs="Calibri Light"/>
        </w:rPr>
        <w:t xml:space="preserve">   </w:t>
      </w:r>
      <w:r w:rsidRPr="00110EE1"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</w:rPr>
        <w:t>……………………………</w:t>
      </w:r>
      <w:r w:rsidRPr="00110EE1">
        <w:rPr>
          <w:rFonts w:ascii="Calibri Light" w:hAnsi="Calibri Light" w:cs="Calibri Light"/>
        </w:rPr>
        <w:t>……………………………………………………………………….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</w:t>
      </w:r>
      <w:r w:rsidRPr="00110EE1">
        <w:rPr>
          <w:rFonts w:ascii="Calibri Light" w:hAnsi="Calibri Light" w:cs="Calibri Light"/>
          <w:sz w:val="20"/>
        </w:rPr>
        <w:t>/</w:t>
      </w:r>
      <w:r>
        <w:rPr>
          <w:rFonts w:ascii="Calibri Light" w:hAnsi="Calibri Light" w:cs="Calibri Light"/>
          <w:sz w:val="20"/>
        </w:rPr>
        <w:t>imię i nazwisko</w:t>
      </w:r>
      <w:r w:rsidRPr="00110EE1">
        <w:rPr>
          <w:rFonts w:ascii="Calibri Light" w:hAnsi="Calibri Light" w:cs="Calibri Light"/>
          <w:sz w:val="20"/>
        </w:rPr>
        <w:t>/</w:t>
      </w: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10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proofErr w:type="gramStart"/>
      <w:r w:rsidRPr="00110EE1">
        <w:rPr>
          <w:rFonts w:ascii="Calibri Light" w:hAnsi="Calibri Light" w:cs="Calibri Light"/>
        </w:rPr>
        <w:t>jest:</w:t>
      </w:r>
      <w:r>
        <w:rPr>
          <w:rFonts w:ascii="Calibri Light" w:hAnsi="Calibri Light" w:cs="Calibri Light"/>
        </w:rPr>
        <w:t xml:space="preserve">    </w:t>
      </w:r>
      <w:r w:rsidRPr="00110EE1">
        <w:rPr>
          <w:rFonts w:ascii="Calibri Light" w:hAnsi="Calibri Light" w:cs="Calibri Light"/>
        </w:rPr>
        <w:t xml:space="preserve"> ………</w:t>
      </w:r>
      <w:r>
        <w:rPr>
          <w:rFonts w:ascii="Calibri Light" w:hAnsi="Calibri Light" w:cs="Calibri Light"/>
        </w:rPr>
        <w:t>…………………………………………………………</w:t>
      </w:r>
      <w:r w:rsidRPr="00110EE1">
        <w:rPr>
          <w:rFonts w:ascii="Calibri Light" w:hAnsi="Calibri Light" w:cs="Calibri Light"/>
        </w:rPr>
        <w:t>…………………………………………………</w:t>
      </w:r>
      <w:proofErr w:type="gramEnd"/>
      <w:r w:rsidRPr="00110EE1">
        <w:rPr>
          <w:rFonts w:ascii="Calibri Light" w:hAnsi="Calibri Light" w:cs="Calibri Light"/>
        </w:rPr>
        <w:t>……...…………………..</w:t>
      </w:r>
    </w:p>
    <w:p w:rsidR="00110EE1" w:rsidRDefault="00926D1F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                                                                                                          </w:t>
      </w:r>
      <w:r w:rsidRPr="00110EE1">
        <w:rPr>
          <w:rFonts w:ascii="Calibri Light" w:hAnsi="Calibri Light" w:cs="Calibri Light"/>
          <w:sz w:val="20"/>
        </w:rPr>
        <w:t>/adres zamieszkania/</w:t>
      </w:r>
    </w:p>
    <w:p w:rsidR="004E6C68" w:rsidRDefault="004E6C68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r w:rsidRPr="00110EE1">
        <w:rPr>
          <w:rFonts w:ascii="Calibri Light" w:hAnsi="Calibri Light" w:cs="Calibri Light"/>
        </w:rPr>
        <w:t>3.</w:t>
      </w:r>
      <w:r w:rsidRPr="00110EE1">
        <w:rPr>
          <w:rFonts w:ascii="Calibri Light" w:hAnsi="Calibri Light" w:cs="Calibri Light"/>
        </w:rPr>
        <w:tab/>
        <w:t>Ojca/opiekuna prawnego</w:t>
      </w:r>
      <w:r>
        <w:rPr>
          <w:rFonts w:ascii="Calibri Light" w:hAnsi="Calibri Light" w:cs="Calibri Light"/>
        </w:rPr>
        <w:t xml:space="preserve">   </w:t>
      </w:r>
      <w:r w:rsidRPr="00110EE1">
        <w:rPr>
          <w:rFonts w:ascii="Calibri Light" w:hAnsi="Calibri Light" w:cs="Calibri Light"/>
        </w:rPr>
        <w:t xml:space="preserve"> ……</w:t>
      </w:r>
      <w:r>
        <w:rPr>
          <w:rFonts w:ascii="Calibri Light" w:hAnsi="Calibri Light" w:cs="Calibri Light"/>
        </w:rPr>
        <w:t>…………………………….</w:t>
      </w:r>
      <w:r w:rsidRPr="00110EE1">
        <w:rPr>
          <w:rFonts w:ascii="Calibri Light" w:hAnsi="Calibri Light" w:cs="Calibri Light"/>
        </w:rPr>
        <w:t>………………………………………………...………………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</w:t>
      </w:r>
      <w:r w:rsidRPr="00110EE1">
        <w:rPr>
          <w:rFonts w:ascii="Calibri Light" w:hAnsi="Calibri Light" w:cs="Calibri Light"/>
          <w:sz w:val="20"/>
        </w:rPr>
        <w:t>/</w:t>
      </w:r>
      <w:r>
        <w:rPr>
          <w:rFonts w:ascii="Calibri Light" w:hAnsi="Calibri Light" w:cs="Calibri Light"/>
          <w:sz w:val="20"/>
        </w:rPr>
        <w:t>imię i nazwisko</w:t>
      </w:r>
      <w:r w:rsidRPr="00110EE1">
        <w:rPr>
          <w:rFonts w:ascii="Calibri Light" w:hAnsi="Calibri Light" w:cs="Calibri Light"/>
          <w:sz w:val="20"/>
        </w:rPr>
        <w:t>/</w:t>
      </w: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8"/>
        </w:rPr>
      </w:pPr>
    </w:p>
    <w:p w:rsidR="00110EE1" w:rsidRP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</w:rPr>
      </w:pPr>
      <w:proofErr w:type="gramStart"/>
      <w:r w:rsidRPr="00110EE1">
        <w:rPr>
          <w:rFonts w:ascii="Calibri Light" w:hAnsi="Calibri Light" w:cs="Calibri Light"/>
        </w:rPr>
        <w:t>jest</w:t>
      </w:r>
      <w:proofErr w:type="gramEnd"/>
      <w:r w:rsidRPr="00110EE1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 xml:space="preserve">   </w:t>
      </w:r>
      <w:r w:rsidRPr="00110EE1">
        <w:rPr>
          <w:rFonts w:ascii="Calibri Light" w:hAnsi="Calibri Light" w:cs="Calibri Light"/>
        </w:rPr>
        <w:t>………………</w:t>
      </w:r>
      <w:r>
        <w:rPr>
          <w:rFonts w:ascii="Calibri Light" w:hAnsi="Calibri Light" w:cs="Calibri Light"/>
        </w:rPr>
        <w:t>………………………………………………………….</w:t>
      </w:r>
      <w:r w:rsidRPr="00110EE1">
        <w:rPr>
          <w:rFonts w:ascii="Calibri Light" w:hAnsi="Calibri Light" w:cs="Calibri Light"/>
        </w:rPr>
        <w:t>………………………………………………...…………………..</w:t>
      </w:r>
    </w:p>
    <w:p w:rsidR="00110EE1" w:rsidRDefault="00110EE1" w:rsidP="00110EE1">
      <w:pPr>
        <w:widowControl w:val="0"/>
        <w:spacing w:line="360" w:lineRule="auto"/>
        <w:jc w:val="both"/>
        <w:outlineLvl w:val="0"/>
        <w:rPr>
          <w:rFonts w:ascii="Calibri Light" w:hAnsi="Calibri Light" w:cs="Calibri Light"/>
          <w:sz w:val="20"/>
        </w:rPr>
      </w:pPr>
      <w:r w:rsidRPr="00110EE1">
        <w:rPr>
          <w:rFonts w:ascii="Calibri Light" w:hAnsi="Calibri Light" w:cs="Calibri Light"/>
          <w:sz w:val="20"/>
        </w:rPr>
        <w:t xml:space="preserve">                                                                                   </w:t>
      </w:r>
      <w:r w:rsidR="00E4337B">
        <w:rPr>
          <w:rFonts w:ascii="Calibri Light" w:hAnsi="Calibri Light" w:cs="Calibri Light"/>
          <w:sz w:val="20"/>
        </w:rPr>
        <w:t xml:space="preserve">                    </w:t>
      </w:r>
      <w:r>
        <w:rPr>
          <w:rFonts w:ascii="Calibri Light" w:hAnsi="Calibri Light" w:cs="Calibri Light"/>
          <w:sz w:val="20"/>
        </w:rPr>
        <w:t xml:space="preserve"> </w:t>
      </w:r>
      <w:r w:rsidRPr="00110EE1">
        <w:rPr>
          <w:rFonts w:ascii="Calibri Light" w:hAnsi="Calibri Light" w:cs="Calibri Light"/>
          <w:sz w:val="20"/>
        </w:rPr>
        <w:t xml:space="preserve"> /adres zamieszkania/</w:t>
      </w:r>
    </w:p>
    <w:p w:rsidR="00C56E30" w:rsidRDefault="00C56E30" w:rsidP="00C56E30">
      <w:pPr>
        <w:rPr>
          <w:rFonts w:ascii="Calibri Light" w:hAnsi="Calibri Light" w:cs="Calibri Light"/>
        </w:rPr>
      </w:pPr>
    </w:p>
    <w:p w:rsidR="001A1D8C" w:rsidRDefault="001A1D8C" w:rsidP="001A1D8C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Default="006272FB" w:rsidP="00A46CF0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A46CF0" w:rsidRPr="00076D98" w:rsidRDefault="00A46CF0" w:rsidP="00076D98">
      <w:pPr>
        <w:widowControl w:val="0"/>
        <w:jc w:val="center"/>
        <w:outlineLvl w:val="0"/>
        <w:rPr>
          <w:rFonts w:ascii="Calibri Light" w:hAnsi="Calibri Light" w:cs="Calibri Light"/>
          <w:b/>
          <w:color w:val="000000" w:themeColor="text1"/>
          <w:sz w:val="28"/>
          <w:szCs w:val="22"/>
        </w:rPr>
      </w:pPr>
      <w:r w:rsidRPr="00076D98">
        <w:rPr>
          <w:rFonts w:ascii="Calibri Light" w:hAnsi="Calibri Light" w:cs="Calibri Light"/>
          <w:b/>
          <w:color w:val="000000" w:themeColor="text1"/>
          <w:sz w:val="32"/>
          <w:szCs w:val="22"/>
        </w:rPr>
        <w:t>Oświadczenie rodzica/opiekuna</w:t>
      </w:r>
      <w:bookmarkStart w:id="0" w:name="_GoBack"/>
      <w:bookmarkEnd w:id="0"/>
      <w:r w:rsidRPr="00076D98">
        <w:rPr>
          <w:rFonts w:ascii="Calibri Light" w:hAnsi="Calibri Light" w:cs="Calibri Light"/>
          <w:b/>
          <w:color w:val="000000" w:themeColor="text1"/>
          <w:sz w:val="32"/>
          <w:szCs w:val="22"/>
        </w:rPr>
        <w:t xml:space="preserve"> </w:t>
      </w:r>
      <w:r w:rsidR="006272FB" w:rsidRPr="00076D98">
        <w:rPr>
          <w:rFonts w:ascii="Calibri Light" w:hAnsi="Calibri Light" w:cs="Calibri Light"/>
          <w:b/>
          <w:color w:val="000000" w:themeColor="text1"/>
          <w:sz w:val="32"/>
          <w:szCs w:val="22"/>
        </w:rPr>
        <w:t>prawnego</w:t>
      </w: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color w:val="000000" w:themeColor="text1"/>
          <w:sz w:val="28"/>
        </w:rPr>
      </w:pPr>
    </w:p>
    <w:p w:rsidR="004E6C68" w:rsidRDefault="001A1D8C" w:rsidP="001A1D8C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</w:p>
    <w:p w:rsidR="00A46CF0" w:rsidRPr="00854558" w:rsidRDefault="00A46CF0" w:rsidP="00A46CF0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Oświadczam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, że podane w zgłoszeniu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dziecka do klasy I </w:t>
      </w:r>
      <w:proofErr w:type="spellStart"/>
      <w:r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proofErr w:type="spellEnd"/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załączniku nr 1 do zgłoszenia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dane są </w:t>
      </w:r>
      <w:proofErr w:type="gramStart"/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zgodne</w:t>
      </w:r>
      <w:r w:rsidR="00E4337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</w:t>
      </w:r>
      <w:proofErr w:type="gramEnd"/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aktualnym stanem faktycznym. Jestem świadomy odpowiedzialności karnej za złożenie fałszywego oświadczenia</w:t>
      </w:r>
      <w:r w:rsidR="00B912A9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5"/>
      </w:r>
    </w:p>
    <w:p w:rsidR="00A46CF0" w:rsidRPr="00854558" w:rsidRDefault="00A46CF0" w:rsidP="00A46CF0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................………</w:t>
      </w:r>
    </w:p>
    <w:p w:rsidR="00B912A9" w:rsidRDefault="00A46CF0" w:rsidP="00A46CF0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</w:t>
      </w:r>
    </w:p>
    <w:p w:rsidR="00A46CF0" w:rsidRPr="00854558" w:rsidRDefault="00B912A9" w:rsidP="00A46CF0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   </w:t>
      </w:r>
      <w:r w:rsidR="00A46CF0"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...........……………..…………………………………………………..……………..</w:t>
      </w:r>
    </w:p>
    <w:p w:rsidR="00A46CF0" w:rsidRPr="00854558" w:rsidRDefault="00A46CF0" w:rsidP="00A46CF0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           /czytelny podpis rodzica - Ojca (opiekuna)/</w:t>
      </w:r>
    </w:p>
    <w:p w:rsidR="006272FB" w:rsidRDefault="006272FB" w:rsidP="006272FB">
      <w:pPr>
        <w:widowControl w:val="0"/>
        <w:jc w:val="both"/>
        <w:outlineLvl w:val="0"/>
        <w:rPr>
          <w:rFonts w:ascii="Calibri Light" w:hAnsi="Calibri Light" w:cs="Calibri Light"/>
          <w:b/>
          <w:color w:val="000000" w:themeColor="text1"/>
          <w:szCs w:val="22"/>
        </w:rPr>
      </w:pPr>
    </w:p>
    <w:p w:rsidR="006272FB" w:rsidRPr="00854558" w:rsidRDefault="006272FB" w:rsidP="006272FB">
      <w:pPr>
        <w:widowControl w:val="0"/>
        <w:jc w:val="both"/>
        <w:outlineLvl w:val="0"/>
        <w:rPr>
          <w:rFonts w:ascii="Calibri Light" w:hAnsi="Calibri Light" w:cs="Calibri Light"/>
          <w:color w:val="000000" w:themeColor="text1"/>
          <w:sz w:val="28"/>
        </w:rPr>
      </w:pPr>
    </w:p>
    <w:p w:rsidR="006272FB" w:rsidRDefault="006272FB" w:rsidP="006272FB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</w:p>
    <w:p w:rsidR="00E4337B" w:rsidRDefault="00E4337B" w:rsidP="006272F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272FB" w:rsidRPr="00854558" w:rsidRDefault="006272FB" w:rsidP="006272FB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  <w:r w:rsidRPr="00854558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Oświadczam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, że podane w zgłoszeniu</w:t>
      </w:r>
      <w:r w:rsidR="007F099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dziecka do klasy I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proofErr w:type="spellEnd"/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załączniku nr 1 do zgłoszenia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dane są </w:t>
      </w:r>
      <w:proofErr w:type="gramStart"/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>zgodne</w:t>
      </w:r>
      <w:r w:rsidR="00E4337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</w:t>
      </w:r>
      <w:proofErr w:type="gramEnd"/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aktualnym stanem faktycznym. Jestem świadomy odpowiedzialności karnej za złożenie fałszywego oświadczenia</w:t>
      </w:r>
      <w:r w:rsidR="00E4337B" w:rsidRPr="00E4337B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3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:rsidR="00A46CF0" w:rsidRPr="00854558" w:rsidRDefault="00A46CF0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6CF0" w:rsidRDefault="00A46CF0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4337B" w:rsidRPr="00854558" w:rsidRDefault="00E4337B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6CF0" w:rsidRPr="00854558" w:rsidRDefault="00A46CF0" w:rsidP="00A46CF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...........……....…</w:t>
      </w:r>
    </w:p>
    <w:p w:rsidR="00B912A9" w:rsidRDefault="00A46CF0" w:rsidP="00A46CF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</w:t>
      </w: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</w:t>
      </w:r>
      <w:r w:rsidR="00B912A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</w:t>
      </w:r>
    </w:p>
    <w:p w:rsidR="00A46CF0" w:rsidRPr="00854558" w:rsidRDefault="00B912A9" w:rsidP="00A46CF0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</w:t>
      </w:r>
      <w:r w:rsidR="00A46CF0" w:rsidRPr="0085455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...........……………..…………………………………………………..……………..</w:t>
      </w:r>
    </w:p>
    <w:p w:rsidR="00A46CF0" w:rsidRPr="00854558" w:rsidRDefault="00A46CF0" w:rsidP="00A46CF0">
      <w:pPr>
        <w:jc w:val="center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  <w:sectPr w:rsidR="00A46CF0" w:rsidRPr="00854558">
          <w:footnotePr>
            <w:numRestart w:val="eachSect"/>
          </w:footnotePr>
          <w:pgSz w:w="11906" w:h="16838"/>
          <w:pgMar w:top="709" w:right="1133" w:bottom="709" w:left="1134" w:header="0" w:footer="0" w:gutter="0"/>
          <w:cols w:space="708"/>
          <w:formProt w:val="0"/>
          <w:docGrid w:linePitch="360"/>
        </w:sectPr>
      </w:pPr>
      <w:r w:rsidRPr="0085455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/czytelny po</w:t>
      </w:r>
      <w:r w:rsidR="00B43559"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rodzica - Matki (opiekuna)</w:t>
      </w:r>
      <w:r w:rsidR="001D5635">
        <w:rPr>
          <w:rFonts w:ascii="Calibri Light" w:hAnsi="Calibri Light" w:cs="Calibri Light"/>
          <w:i/>
          <w:color w:val="000000" w:themeColor="text1"/>
          <w:sz w:val="22"/>
          <w:szCs w:val="22"/>
        </w:rPr>
        <w:t>/</w:t>
      </w:r>
    </w:p>
    <w:p w:rsidR="00F71998" w:rsidRPr="005B2D61" w:rsidRDefault="00F71998" w:rsidP="005B2D61">
      <w:pPr>
        <w:jc w:val="both"/>
        <w:rPr>
          <w:rFonts w:ascii="Calibri Light" w:hAnsi="Calibri Light" w:cs="Calibri Light"/>
          <w:sz w:val="2"/>
        </w:rPr>
      </w:pPr>
    </w:p>
    <w:p w:rsidR="00F71998" w:rsidRDefault="00F71998">
      <w:pPr>
        <w:rPr>
          <w:rFonts w:ascii="Calibri Light" w:hAnsi="Calibri Light" w:cs="Calibri Light"/>
        </w:rPr>
      </w:pPr>
    </w:p>
    <w:p w:rsidR="00565EF4" w:rsidRPr="00A22082" w:rsidRDefault="00565EF4" w:rsidP="00565EF4">
      <w:pPr>
        <w:jc w:val="center"/>
        <w:rPr>
          <w:rFonts w:ascii="Candara" w:hAnsi="Candara" w:cs="Calibri Light"/>
          <w:b/>
          <w:color w:val="000000" w:themeColor="text1"/>
          <w:sz w:val="28"/>
          <w:szCs w:val="22"/>
        </w:rPr>
      </w:pPr>
      <w:r w:rsidRPr="00A22082">
        <w:rPr>
          <w:rFonts w:ascii="Candara" w:hAnsi="Candara" w:cs="Calibri Light"/>
          <w:b/>
          <w:color w:val="000000" w:themeColor="text1"/>
          <w:sz w:val="28"/>
          <w:szCs w:val="22"/>
        </w:rPr>
        <w:t>KLAUZULA INFORMACYJNA</w:t>
      </w:r>
    </w:p>
    <w:p w:rsidR="00565EF4" w:rsidRPr="00A22082" w:rsidRDefault="00565EF4" w:rsidP="00565EF4">
      <w:pPr>
        <w:jc w:val="both"/>
        <w:rPr>
          <w:rFonts w:ascii="Calibri Light" w:hAnsi="Calibri Light" w:cs="Calibri Light"/>
          <w:color w:val="000000" w:themeColor="text1"/>
          <w:sz w:val="2"/>
          <w:szCs w:val="22"/>
        </w:rPr>
      </w:pPr>
    </w:p>
    <w:p w:rsidR="00565EF4" w:rsidRPr="00A22082" w:rsidRDefault="00565EF4" w:rsidP="00565EF4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565EF4" w:rsidRPr="00A22082" w:rsidRDefault="00565EF4" w:rsidP="00565EF4">
      <w:pPr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         Zgodnie z art. 13 rozporządzenia Parlamentu Europejskiego i Rady (UE) 2016/679 z </w:t>
      </w:r>
      <w:proofErr w:type="gramStart"/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>dnia  27 kwietnia</w:t>
      </w:r>
      <w:proofErr w:type="gramEnd"/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2016 r. </w:t>
      </w:r>
      <w:r w:rsidRPr="00ED4058">
        <w:rPr>
          <w:rFonts w:ascii="Calibri Light" w:hAnsi="Calibri Light" w:cs="Calibri Light"/>
          <w:color w:val="000000" w:themeColor="text1"/>
          <w:sz w:val="20"/>
          <w:szCs w:val="20"/>
        </w:rPr>
        <w:t xml:space="preserve">                      </w:t>
      </w:r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ED4058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(ogólne rozporządzenie </w:t>
      </w:r>
      <w:r w:rsidRPr="00A22082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o ochronie danych) – RODO (Dz. Urz. UE </w:t>
      </w:r>
      <w:r w:rsidR="00B43559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                </w:t>
      </w:r>
      <w:r w:rsidRPr="00A22082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L 119  z 4.05.2016) </w:t>
      </w:r>
      <w:proofErr w:type="gramStart"/>
      <w:r w:rsidRPr="00A22082"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>informujemy</w:t>
      </w:r>
      <w:proofErr w:type="gramEnd"/>
      <w:r w:rsidRPr="00A22082"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>, że:</w:t>
      </w:r>
      <w:r w:rsidRPr="00A22082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</w:t>
      </w:r>
    </w:p>
    <w:p w:rsidR="00565EF4" w:rsidRPr="005B2D61" w:rsidRDefault="00565EF4" w:rsidP="00565EF4">
      <w:pPr>
        <w:ind w:left="720"/>
        <w:jc w:val="both"/>
        <w:rPr>
          <w:rFonts w:ascii="Calibri Light" w:eastAsia="Calibri" w:hAnsi="Calibri Light" w:cs="Calibri Light"/>
          <w:color w:val="000000" w:themeColor="text1"/>
          <w:sz w:val="12"/>
          <w:szCs w:val="20"/>
          <w:u w:val="single"/>
          <w:lang w:eastAsia="en-US"/>
        </w:rPr>
      </w:pPr>
    </w:p>
    <w:p w:rsidR="00565EF4" w:rsidRPr="00ED4058" w:rsidRDefault="00565EF4" w:rsidP="00565EF4">
      <w:pPr>
        <w:suppressAutoHyphens w:val="0"/>
        <w:spacing w:after="200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  <w:lang w:eastAsia="en-US"/>
        </w:rPr>
        <w:t>1.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Administratorem  danych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   osobowych   rodzica / opiekuna   prawnego   i  dziecka  jest   Szkoła Podstawowa im. Mikołaja Kopernika w Łękińsku, ul. Szkolna 20, 97 – 410 Kleszczów,  woj. łódzkie. Kontakt ze szkołą jest możliwy pod numerem telefonu 44731425 lub adresem poczty elektronicznej </w:t>
      </w:r>
      <w:hyperlink r:id="rId8">
        <w:r w:rsidRPr="00ED4058">
          <w:rPr>
            <w:rFonts w:ascii="Calibri Light" w:hAnsi="Calibri Light" w:cs="Calibri Light"/>
            <w:color w:val="000000" w:themeColor="text1"/>
            <w:sz w:val="19"/>
            <w:szCs w:val="19"/>
            <w:u w:val="single"/>
            <w:lang w:eastAsia="en-US"/>
          </w:rPr>
          <w:t>sekretariat@splekinsko.pl</w:t>
        </w:r>
      </w:hyperlink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;</w:t>
      </w:r>
    </w:p>
    <w:p w:rsidR="00565EF4" w:rsidRPr="00ED4058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  <w:lang w:eastAsia="en-US"/>
        </w:rPr>
        <w:t>2.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W sprawach związanych z danymi rodzica lub dziecka proszę kontaktowa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ć się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z Inspektorem Ochrony Danych. Inspektorem Ochrony Danych Osobowych w placówce </w:t>
      </w:r>
      <w:proofErr w:type="gramStart"/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jest </w:t>
      </w:r>
      <w:r w:rsidRPr="00A22082">
        <w:rPr>
          <w:rFonts w:ascii="Calibri Light" w:hAnsi="Calibri Light" w:cs="Calibri Light"/>
          <w:bCs/>
          <w:sz w:val="19"/>
          <w:szCs w:val="19"/>
        </w:rPr>
        <w:t xml:space="preserve"> Pan</w:t>
      </w:r>
      <w:proofErr w:type="gramEnd"/>
      <w:r w:rsidRPr="00A22082">
        <w:rPr>
          <w:rFonts w:ascii="Calibri Light" w:hAnsi="Calibri Light" w:cs="Calibri Light"/>
          <w:bCs/>
          <w:sz w:val="19"/>
          <w:szCs w:val="19"/>
        </w:rPr>
        <w:t xml:space="preserve"> Piotr </w:t>
      </w:r>
      <w:proofErr w:type="spellStart"/>
      <w:r w:rsidRPr="00A22082">
        <w:rPr>
          <w:rFonts w:ascii="Calibri Light" w:hAnsi="Calibri Light" w:cs="Calibri Light"/>
          <w:bCs/>
          <w:sz w:val="19"/>
          <w:szCs w:val="19"/>
        </w:rPr>
        <w:t>Pryliński</w:t>
      </w:r>
      <w:proofErr w:type="spellEnd"/>
      <w:r w:rsidRPr="00A22082">
        <w:rPr>
          <w:rFonts w:ascii="Calibri Light" w:hAnsi="Calibri Light" w:cs="Calibri Light"/>
          <w:sz w:val="19"/>
          <w:szCs w:val="19"/>
        </w:rPr>
        <w:t xml:space="preserve">, z którym można się skontaktować za pośrednictwem adresu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e-mail: </w:t>
      </w:r>
      <w:hyperlink r:id="rId9">
        <w:r w:rsidRPr="00ED4058">
          <w:rPr>
            <w:rFonts w:ascii="Calibri Light" w:hAnsi="Calibri Light" w:cs="Calibri Light"/>
            <w:color w:val="000000" w:themeColor="text1"/>
            <w:sz w:val="19"/>
            <w:szCs w:val="19"/>
            <w:u w:val="single"/>
            <w:lang w:eastAsia="en-US"/>
          </w:rPr>
          <w:t>iod@splekinsko.pl</w:t>
        </w:r>
      </w:hyperlink>
      <w:r w:rsidRPr="00ED4058">
        <w:rPr>
          <w:rFonts w:ascii="Calibri Light" w:hAnsi="Calibri Light" w:cs="Calibri Light"/>
          <w:color w:val="000000" w:themeColor="text1"/>
          <w:sz w:val="19"/>
          <w:szCs w:val="19"/>
          <w:u w:val="single"/>
          <w:lang w:eastAsia="en-US"/>
        </w:rPr>
        <w:t xml:space="preserve"> </w:t>
      </w:r>
      <w:r w:rsidRPr="00A22082">
        <w:rPr>
          <w:rFonts w:ascii="Calibri Light" w:hAnsi="Calibri Light" w:cs="Calibri Light"/>
          <w:sz w:val="19"/>
          <w:szCs w:val="19"/>
        </w:rPr>
        <w:t>lub telefonicznie pod numerem telefonu +48 535 801</w:t>
      </w:r>
      <w:r w:rsidRPr="00ED4058">
        <w:rPr>
          <w:rFonts w:ascii="Calibri Light" w:hAnsi="Calibri Light" w:cs="Calibri Light"/>
          <w:sz w:val="19"/>
          <w:szCs w:val="19"/>
        </w:rPr>
        <w:t> </w:t>
      </w:r>
      <w:r w:rsidRPr="00A22082">
        <w:rPr>
          <w:rFonts w:ascii="Calibri Light" w:hAnsi="Calibri Light" w:cs="Calibri Light"/>
          <w:sz w:val="19"/>
          <w:szCs w:val="19"/>
        </w:rPr>
        <w:t>123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;</w:t>
      </w:r>
    </w:p>
    <w:p w:rsidR="007A4D2B" w:rsidRDefault="00565EF4" w:rsidP="00565EF4">
      <w:pPr>
        <w:pStyle w:val="NormalnyWeb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3.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Szkoła przetwarza dane osobowe kandydata na ucznia szkoły zamieszkałego poza jej obwodem wraz z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powiązanymi                  z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nim danymi rodzica/opiekuna prawnego w celu prowadzenia postępowania rekrutacyjnego na nowy rok szkolny oraz wykonywania związanych z tym postępowaniem zadań szkoły jako administratora danych osobowych, zgodnie z ustawą z dnia 14 grudnia 2016 r. – Prawo oświatowe (tekst jednolity Dz. U. z 202</w:t>
      </w:r>
      <w:r w:rsidR="007F0996">
        <w:rPr>
          <w:rFonts w:ascii="Calibri Light" w:hAnsi="Calibri Light" w:cs="Calibri Light"/>
          <w:color w:val="000000" w:themeColor="text1"/>
          <w:sz w:val="19"/>
          <w:szCs w:val="19"/>
        </w:rPr>
        <w:t>5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r.,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poz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. 1043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ze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zm.) – dalej </w:t>
      </w:r>
      <w:proofErr w:type="spell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u.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o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.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p</w:t>
      </w:r>
      <w:proofErr w:type="spell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.,  rozporządzeniem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Ministra Edukacji z dnia 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 xml:space="preserve">3 kwietnia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2025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r. w sprawie przeprowadzania postępowania rekrutacyjnego oraz postępowania uzupełniającego do publicznych przedszkoli, szkół, placówek i centrów (Dz. U. z 202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5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r., poz. 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464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ze zm.), Uchwałą Nr XXXI/297/2017 Rady Gminy Kleszczów z dnia 28 marca 2017 r. w sprawie określenia kryteriów naboru do pierwszych klas szkół podstawowych, dla których organem prowadzącym jest Gmina Kleszczów obowiązujących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w postępowaniu rekrutacyjnym dla kandydatów zamieszkałych poza obwodem szkoły,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Zarządzeniem  Wójta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Gminy Kleszczów Nr </w:t>
      </w:r>
      <w:r w:rsidR="003E1C73">
        <w:rPr>
          <w:rFonts w:ascii="Calibri Light" w:hAnsi="Calibri Light" w:cs="Calibri Light"/>
          <w:color w:val="000000" w:themeColor="text1"/>
          <w:sz w:val="19"/>
          <w:szCs w:val="19"/>
        </w:rPr>
        <w:t>120.12.2025</w:t>
      </w:r>
      <w:r w:rsidR="00665069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z dnia </w:t>
      </w:r>
      <w:r w:rsidR="003E1C73">
        <w:rPr>
          <w:rFonts w:ascii="Calibri Light" w:hAnsi="Calibri Light" w:cs="Calibri Light"/>
          <w:color w:val="000000" w:themeColor="text1"/>
          <w:sz w:val="19"/>
          <w:szCs w:val="19"/>
        </w:rPr>
        <w:t>27 stycznia 2025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r. w sprawie ustalenia terminów czynnoś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ci w postępowaniu rekrutacyjnym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i postępowaniu uzupełniającym, oraz podania kryteriów branych pod uwagę oraz dokumentów niezbędnych do potwierdzenia tych kryteriów, liczby punktów w roku szkolnym </w:t>
      </w:r>
      <w:r w:rsidR="003E1C73">
        <w:rPr>
          <w:rFonts w:ascii="Calibri Light" w:hAnsi="Calibri Light" w:cs="Calibri Light"/>
          <w:color w:val="000000" w:themeColor="text1"/>
          <w:sz w:val="19"/>
          <w:szCs w:val="19"/>
        </w:rPr>
        <w:t>2025/2026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do klas pierwszych publicznych szkół podstawowych, dla których Gmina Kleszczów jest organem prowadzącym, oraz art. 6 ust. 1 lit. a i c i art. 9 ust. 2 lit. a rozporządzenia Parlamentu Europejskiego i Rady (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UE) 2016/679 </w:t>
      </w:r>
      <w:r w:rsidR="00B43559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z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27.04.2016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r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. w sprawie ochrony osób fizycznych w związku z przetwarzaniem danych osobowych i w sprawie swobodnego przepływu takich danych oraz uchylenia dyrektywy 95/46/WE (ogólne rozporządzenie o ochronie danych) (Dz.U. UE.</w:t>
      </w:r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L. Nr 119, s. 1) – dalej RODO;</w:t>
      </w:r>
    </w:p>
    <w:p w:rsidR="00565EF4" w:rsidRPr="00ED4058" w:rsidRDefault="007A4D2B" w:rsidP="00565EF4">
      <w:pPr>
        <w:pStyle w:val="NormalnyWeb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7A4D2B">
        <w:rPr>
          <w:rFonts w:ascii="Calibri Light" w:hAnsi="Calibri Light" w:cs="Calibri Light"/>
          <w:b/>
          <w:color w:val="000000" w:themeColor="text1"/>
          <w:sz w:val="19"/>
          <w:szCs w:val="19"/>
        </w:rPr>
        <w:t>4.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Szkoła przetwarza dane osobowe ucznia zamieszkałego w jej obwodzie wraz z powiązanymi z nim danymi rodzica/opiekuna prawnego w celu przyjmowania z urzędu uczniów zamieszkałych w jej obwodzie, zgodnie z ustawą </w:t>
      </w:r>
      <w:proofErr w:type="spell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u.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p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.o</w:t>
      </w:r>
      <w:proofErr w:type="spell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</w:t>
      </w:r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proofErr w:type="gramStart"/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>oraz</w:t>
      </w:r>
      <w:proofErr w:type="gramEnd"/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art. 6 ust. 1 lit. c RODO;</w:t>
      </w:r>
    </w:p>
    <w:p w:rsidR="00565EF4" w:rsidRDefault="007A4D2B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5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Dane osobowe dotyczące kandydatów zamieszkałych poza obwodem szkoły oraz ich rodziców/opiekunów prawnych będą przetwarzane przez czas trwania postępowania rekrutacyjnego, a po jego zakończeniu będą przechowywane nie dłużej niż do końca okresu, w którym uczeń będzie korzystał z nauki w szkole, zaś w przypadku kandydatów nieprzyjętych - przez okres roku od zakończenia postępowania rekrutacyjnego, chyba że na rozstrzygnięcie dyrektora szkoły zostanie wniesiona skarga do sądu administracyjnego i postępowanie nie zostanie zakończone prawomocnym wyrokiem. Dane osobowe ucznia 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zamieszkałego</w:t>
      </w:r>
      <w:r w:rsidR="00B912A9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w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jej obwodzie wraz z powiązanymi z nim danymi rodzica/opiekuna prawnego będą przechowywane nie dłużej niż do końca okresu, w którym uczeń będzie korzystał z nauki w szkole; </w:t>
      </w:r>
    </w:p>
    <w:p w:rsidR="00565EF4" w:rsidRPr="00ED4058" w:rsidRDefault="007A4D2B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6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Ma Pan/i prawo do: </w:t>
      </w:r>
    </w:p>
    <w:p w:rsidR="00565EF4" w:rsidRDefault="00565EF4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proofErr w:type="gramStart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a</w:t>
      </w:r>
      <w:proofErr w:type="gramEnd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) dostępu do treści danych osobowych oraz ich sprostowania, żądania usunięcia, ograniczenia przetwarzania, do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przenoszenia </w:t>
      </w:r>
    </w:p>
    <w:p w:rsidR="00565EF4" w:rsidRPr="00ED4058" w:rsidRDefault="00565EF4" w:rsidP="00565EF4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danych, do cofnięcia zgody w dowolnym momencie bez wpływu na zgodność z prawem przetwarzania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(w zakresie, w jakim przetwarzanie odbywa się na podstawie zgody), którego dokonano na podstawie zgody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przed  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>jej</w:t>
      </w:r>
      <w:proofErr w:type="gramEnd"/>
      <w:r>
        <w:rPr>
          <w:rFonts w:ascii="Calibri Light" w:hAnsi="Calibri Light" w:cs="Calibri Light"/>
          <w:color w:val="000000" w:themeColor="text1"/>
          <w:sz w:val="18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cofnięciem,</w:t>
      </w:r>
    </w:p>
    <w:p w:rsidR="00565EF4" w:rsidRDefault="00565EF4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proofErr w:type="gramStart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b</w:t>
      </w:r>
      <w:proofErr w:type="gramEnd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) do wniesienia skargi do organu nadzorczego - do Prezesa Urzędu Ochrony Danych Os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>obowych, w razie uznania (przez Panią/Pana),</w:t>
      </w:r>
    </w:p>
    <w:p w:rsidR="00565EF4" w:rsidRPr="00ED4058" w:rsidRDefault="00565EF4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proofErr w:type="gramStart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że</w:t>
      </w:r>
      <w:proofErr w:type="gramEnd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 przetwarzanie danych osobowych narusza przepisy RODO;</w:t>
      </w:r>
    </w:p>
    <w:p w:rsidR="00565EF4" w:rsidRPr="005B2D61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2"/>
          <w:szCs w:val="19"/>
        </w:rPr>
      </w:pPr>
    </w:p>
    <w:p w:rsidR="00565EF4" w:rsidRDefault="007A4D2B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7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Podanie (przez Pana/Panią) danych osobowych określonych w art. 150 ust. 1 </w:t>
      </w:r>
      <w:proofErr w:type="spell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u.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p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.o</w:t>
      </w:r>
      <w:proofErr w:type="spell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. jest warunkiem 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ustawowym,                    a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konsekwencją niepodania tych danych będzie brak możliwości brania udziału dziecka w postępowaniu rekrutacyjnym 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     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i nieprzyjęcie do szkoły. Podanie przez Panią/Pana danych osobowych wymienionych w art. 150 ust. 2 </w:t>
      </w:r>
      <w:proofErr w:type="spell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u.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p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.o</w:t>
      </w:r>
      <w:proofErr w:type="spell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., 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zawartych 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  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w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załącznikach do wniosku rekrutacyjnego, jest dobrowolne, a konsekwencją niepodania danych osobowych będzie nieprzyznanie punktów w postępowaniu rekrutacyjnym, co może skutkować nieprzyjęciem do szkoły. Podanie (przez Pana/Panią) danych osobowych określonych w zgłoszeniu dziecka zamieszkałego w obwodzie szkoły jest niezbędne do przyjęcia ucznia do szkoły z urzędu;</w:t>
      </w:r>
    </w:p>
    <w:p w:rsidR="00565EF4" w:rsidRPr="00B43559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4"/>
          <w:szCs w:val="19"/>
        </w:rPr>
      </w:pPr>
    </w:p>
    <w:p w:rsidR="00565EF4" w:rsidRPr="00ED4058" w:rsidRDefault="007A4D2B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8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Dane osobowe kandydata na ucznia zamieszkałego poza obwodem szkoły wraz z powiązanymi z nim danymi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rodzica/opiekuna prawnego mogą zostać przekazane Urzędowi Gminy w Kleszczowie, a także instytucjom publicznym posiadającym informacje o okolicznościach zawartych w oświadczeniach dotyczących spełniania kryteriów rekrutacyjnych;</w:t>
      </w:r>
    </w:p>
    <w:p w:rsidR="005B2D61" w:rsidRPr="00B43559" w:rsidRDefault="005B2D61" w:rsidP="007A4D2B">
      <w:pPr>
        <w:suppressAutoHyphens w:val="0"/>
        <w:spacing w:after="150"/>
        <w:jc w:val="both"/>
        <w:rPr>
          <w:rFonts w:ascii="Calibri Light" w:hAnsi="Calibri Light" w:cs="Calibri Light"/>
          <w:b/>
          <w:color w:val="000000" w:themeColor="text1"/>
          <w:sz w:val="4"/>
          <w:szCs w:val="19"/>
        </w:rPr>
      </w:pPr>
    </w:p>
    <w:p w:rsidR="00F71998" w:rsidRPr="007A4D2B" w:rsidRDefault="007A4D2B" w:rsidP="007A4D2B">
      <w:pPr>
        <w:suppressAutoHyphens w:val="0"/>
        <w:spacing w:after="150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9</w:t>
      </w:r>
      <w:r w:rsidR="00565EF4" w:rsidRPr="00E52DC2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A22082">
        <w:rPr>
          <w:rFonts w:ascii="Calibri Light" w:hAnsi="Calibri Light" w:cs="Calibri Light"/>
          <w:color w:val="000000" w:themeColor="text1"/>
          <w:sz w:val="19"/>
          <w:szCs w:val="19"/>
        </w:rPr>
        <w:t>Pani/Pana dane oraz dane dziecka nie będą przetwarzane w sposób zautomatyzowany w tym również w formie profilowania a dane nie będą przekazywane poza Europejski Obszar Gospodarczy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</w:t>
      </w:r>
    </w:p>
    <w:sectPr w:rsidR="00F71998" w:rsidRPr="007A4D2B">
      <w:footnotePr>
        <w:numRestart w:val="eachSect"/>
      </w:footnotePr>
      <w:type w:val="continuous"/>
      <w:pgSz w:w="11906" w:h="16838"/>
      <w:pgMar w:top="709" w:right="1133" w:bottom="709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96" w:rsidRDefault="007F0996">
      <w:r>
        <w:separator/>
      </w:r>
    </w:p>
  </w:endnote>
  <w:endnote w:type="continuationSeparator" w:id="0">
    <w:p w:rsidR="007F0996" w:rsidRDefault="007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96" w:rsidRDefault="007F0996">
      <w:r>
        <w:separator/>
      </w:r>
    </w:p>
  </w:footnote>
  <w:footnote w:type="continuationSeparator" w:id="0">
    <w:p w:rsidR="007F0996" w:rsidRDefault="007F0996">
      <w:r>
        <w:continuationSeparator/>
      </w:r>
    </w:p>
  </w:footnote>
  <w:footnote w:id="1">
    <w:p w:rsidR="007F0996" w:rsidRPr="00E4337B" w:rsidRDefault="007F0996" w:rsidP="00C56E30">
      <w:pPr>
        <w:pStyle w:val="Tekstprzypisudolnego1"/>
        <w:jc w:val="both"/>
        <w:rPr>
          <w:rFonts w:ascii="Calibri Light" w:hAnsi="Calibri Light" w:cs="Calibri Light"/>
          <w:sz w:val="16"/>
          <w:szCs w:val="18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</w:t>
      </w:r>
      <w:r w:rsidRPr="00E4337B">
        <w:rPr>
          <w:rFonts w:ascii="Calibri Light" w:hAnsi="Calibri Light" w:cs="Calibri Light"/>
          <w:sz w:val="16"/>
          <w:szCs w:val="18"/>
        </w:rPr>
        <w:t xml:space="preserve">Zgodnie z art. 133 ust. 1 ustawy z dnia 14 grudnia 2016 r. Prawo oświatowe do klasy I publicznej szkoły podstawowej, której ustalono obwód, </w:t>
      </w:r>
      <w:r w:rsidRPr="00E4337B">
        <w:rPr>
          <w:rStyle w:val="Wyrnienie"/>
          <w:rFonts w:ascii="Calibri Light" w:hAnsi="Calibri Light" w:cs="Calibri Light"/>
          <w:i w:val="0"/>
          <w:sz w:val="16"/>
          <w:szCs w:val="18"/>
        </w:rPr>
        <w:t>przyjmuje</w:t>
      </w:r>
      <w:r w:rsidRPr="00E4337B">
        <w:rPr>
          <w:rFonts w:ascii="Calibri Light" w:hAnsi="Calibri Light" w:cs="Calibri Light"/>
          <w:sz w:val="16"/>
          <w:szCs w:val="18"/>
        </w:rPr>
        <w:t xml:space="preserve"> się na podstawie zgłoszenia rodziców dzieci i młodzież zamieszkałe w tym obwodzie.</w:t>
      </w:r>
    </w:p>
  </w:footnote>
  <w:footnote w:id="2">
    <w:p w:rsidR="007F0996" w:rsidRDefault="007F0996" w:rsidP="00C56E30">
      <w:pPr>
        <w:pStyle w:val="Tekstprzypisudolnego"/>
        <w:jc w:val="both"/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</w:t>
      </w:r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 xml:space="preserve">Zgodnie z art. 151 ustawy z dnia 14 grudnia 2016 r. Prawo oświatowe, zgłoszenie zawiera dane podane w punkcie 1 – 4 tabeli, natomiast </w:t>
      </w:r>
      <w:proofErr w:type="gramStart"/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 xml:space="preserve">dane </w:t>
      </w:r>
      <w:r>
        <w:rPr>
          <w:rFonts w:ascii="Calibri Light" w:hAnsi="Calibri Light" w:cs="Calibri Light"/>
          <w:color w:val="000000" w:themeColor="text1"/>
          <w:sz w:val="16"/>
          <w:szCs w:val="18"/>
        </w:rPr>
        <w:t xml:space="preserve">          </w:t>
      </w:r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>w</w:t>
      </w:r>
      <w:proofErr w:type="gramEnd"/>
      <w:r w:rsidRPr="00E4337B">
        <w:rPr>
          <w:rFonts w:ascii="Calibri Light" w:hAnsi="Calibri Light" w:cs="Calibri Light"/>
          <w:color w:val="000000" w:themeColor="text1"/>
          <w:sz w:val="16"/>
          <w:szCs w:val="18"/>
        </w:rPr>
        <w:t xml:space="preserve"> punkcie 5 podaje się, jeśli takie środki  komunikacji  rodzice  posiadają. </w:t>
      </w:r>
    </w:p>
  </w:footnote>
  <w:footnote w:id="3">
    <w:p w:rsidR="007F0996" w:rsidRPr="00E4337B" w:rsidRDefault="007F0996" w:rsidP="009E050B">
      <w:pPr>
        <w:pStyle w:val="Tekstprzypisudolnego"/>
        <w:jc w:val="both"/>
        <w:rPr>
          <w:rFonts w:ascii="Calibri Light" w:hAnsi="Calibri Light" w:cs="Calibri Light"/>
          <w:sz w:val="16"/>
          <w:szCs w:val="18"/>
        </w:rPr>
      </w:pPr>
      <w:r w:rsidRPr="00E4337B">
        <w:rPr>
          <w:rStyle w:val="Odwoanieprzypisudolnego"/>
          <w:rFonts w:ascii="Calibri Light" w:hAnsi="Calibri Light" w:cs="Calibri Light"/>
          <w:sz w:val="16"/>
          <w:szCs w:val="18"/>
        </w:rPr>
        <w:footnoteRef/>
      </w:r>
      <w:r w:rsidRPr="00E4337B">
        <w:rPr>
          <w:rFonts w:ascii="Calibri Light" w:hAnsi="Calibri Light" w:cs="Calibri Light"/>
          <w:sz w:val="16"/>
          <w:szCs w:val="18"/>
        </w:rPr>
        <w:t xml:space="preserve"> Zgodnie z art. 151 ust. 2 Prawa oświatowego, do zgłoszenia na podstawie którego przyjmowane są dzieci do szkoły podstawowej, dołącza się oświadczenie o miejscu zamieszkania rodziców kandydata i kandydata.</w:t>
      </w:r>
    </w:p>
  </w:footnote>
  <w:footnote w:id="4">
    <w:p w:rsidR="007F0996" w:rsidRDefault="007F0996" w:rsidP="004E6C68">
      <w:pPr>
        <w:pStyle w:val="Tekstprzypisudolnego"/>
        <w:jc w:val="both"/>
      </w:pPr>
      <w:r w:rsidRPr="00E4337B">
        <w:rPr>
          <w:rStyle w:val="Odwoanieprzypisudolnego"/>
          <w:rFonts w:ascii="Calibri Light" w:hAnsi="Calibri Light" w:cs="Calibri Light"/>
          <w:sz w:val="16"/>
        </w:rPr>
        <w:footnoteRef/>
      </w:r>
      <w:r w:rsidRPr="00E4337B">
        <w:rPr>
          <w:rFonts w:ascii="Calibri Light" w:hAnsi="Calibri Light" w:cs="Calibri Light"/>
          <w:sz w:val="16"/>
        </w:rPr>
        <w:t xml:space="preserve"> </w:t>
      </w:r>
      <w:r w:rsidRPr="00E4337B">
        <w:rPr>
          <w:rFonts w:ascii="Calibri Light" w:hAnsi="Calibri Light" w:cs="Calibri Light"/>
          <w:sz w:val="16"/>
          <w:szCs w:val="18"/>
        </w:rPr>
        <w:t>Zgodnie z art. 25 Kodeksu cywilnego, miejscem zamieszkania osoby fizycznej jest miejscowość, w której osoba ta przebywa z zamiarem stałego pobytu.</w:t>
      </w:r>
    </w:p>
  </w:footnote>
  <w:footnote w:id="5">
    <w:p w:rsidR="007F0996" w:rsidRPr="00E4337B" w:rsidRDefault="007F0996" w:rsidP="00A46CF0">
      <w:pPr>
        <w:pStyle w:val="Tekstprzypisudolnego"/>
        <w:jc w:val="both"/>
        <w:rPr>
          <w:sz w:val="16"/>
          <w:szCs w:val="16"/>
        </w:rPr>
      </w:pPr>
      <w:r w:rsidRPr="00E4337B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E4337B">
        <w:rPr>
          <w:sz w:val="16"/>
          <w:szCs w:val="16"/>
        </w:rPr>
        <w:t xml:space="preserve"> </w:t>
      </w:r>
      <w:r w:rsidRPr="00E4337B">
        <w:rPr>
          <w:rFonts w:ascii="Calibri Light" w:hAnsi="Calibri Light" w:cs="Calibri Light"/>
          <w:sz w:val="16"/>
          <w:szCs w:val="16"/>
        </w:rPr>
        <w:t xml:space="preserve">Klauzula ta zastępuje pouczenie organu o odpowiedzialności karnej za składanie fałszywych oświadczeń. Zgodnie z art. 233 § 1 ustawy z 6 czerwca 1997 r. </w:t>
      </w:r>
      <w:proofErr w:type="gramStart"/>
      <w:r w:rsidRPr="00E4337B">
        <w:rPr>
          <w:rFonts w:ascii="Calibri Light" w:hAnsi="Calibri Light" w:cs="Calibri Light"/>
          <w:sz w:val="16"/>
          <w:szCs w:val="16"/>
        </w:rPr>
        <w:t>Kodeks  karny</w:t>
      </w:r>
      <w:proofErr w:type="gramEnd"/>
      <w:r w:rsidRPr="00E4337B">
        <w:rPr>
          <w:rFonts w:ascii="Calibri Light" w:hAnsi="Calibri Light" w:cs="Calibri Light"/>
          <w:sz w:val="16"/>
          <w:szCs w:val="16"/>
        </w:rPr>
        <w:t xml:space="preserve"> (tekst jednolity Dz. U. z 202</w:t>
      </w:r>
      <w:r>
        <w:rPr>
          <w:rFonts w:ascii="Calibri Light" w:hAnsi="Calibri Light" w:cs="Calibri Light"/>
          <w:sz w:val="16"/>
          <w:szCs w:val="16"/>
        </w:rPr>
        <w:t>5</w:t>
      </w:r>
      <w:r w:rsidRPr="00E4337B">
        <w:rPr>
          <w:rFonts w:ascii="Calibri Light" w:hAnsi="Calibri Light" w:cs="Calibri Light"/>
          <w:sz w:val="16"/>
          <w:szCs w:val="16"/>
        </w:rPr>
        <w:t xml:space="preserve"> r., poz. </w:t>
      </w:r>
      <w:r>
        <w:rPr>
          <w:rFonts w:ascii="Calibri Light" w:hAnsi="Calibri Light" w:cs="Calibri Light"/>
          <w:sz w:val="16"/>
          <w:szCs w:val="16"/>
        </w:rPr>
        <w:t>383</w:t>
      </w:r>
      <w:r w:rsidRPr="00E4337B">
        <w:rPr>
          <w:rFonts w:ascii="Calibri Light" w:hAnsi="Calibri Light" w:cs="Calibri Light"/>
          <w:sz w:val="16"/>
          <w:szCs w:val="16"/>
        </w:rPr>
        <w:t xml:space="preserve"> ze zm.) – kto, składając zeznanie mające służyć za dowód w postępowaniu sądowym lub w </w:t>
      </w:r>
      <w:proofErr w:type="gramStart"/>
      <w:r w:rsidRPr="00E4337B">
        <w:rPr>
          <w:rFonts w:ascii="Calibri Light" w:hAnsi="Calibri Light" w:cs="Calibri Light"/>
          <w:sz w:val="16"/>
          <w:szCs w:val="16"/>
        </w:rPr>
        <w:t>innym  postępowaniu</w:t>
      </w:r>
      <w:proofErr w:type="gramEnd"/>
      <w:r w:rsidRPr="00E4337B">
        <w:rPr>
          <w:rFonts w:ascii="Calibri Light" w:hAnsi="Calibri Light" w:cs="Calibri Light"/>
          <w:sz w:val="16"/>
          <w:szCs w:val="16"/>
        </w:rPr>
        <w:t xml:space="preserve">  prowadzonym  na podstawie ustawy, zezna  nieprawdę lub zataja prawdę,  podlega  karze pozbawienia wolności od </w:t>
      </w:r>
      <w:r>
        <w:rPr>
          <w:rFonts w:ascii="Calibri Light" w:hAnsi="Calibri Light" w:cs="Calibri Light"/>
          <w:sz w:val="16"/>
          <w:szCs w:val="16"/>
        </w:rPr>
        <w:t xml:space="preserve">                      </w:t>
      </w:r>
      <w:r w:rsidRPr="00E4337B">
        <w:rPr>
          <w:rFonts w:ascii="Calibri Light" w:hAnsi="Calibri Light" w:cs="Calibri Light"/>
          <w:sz w:val="16"/>
          <w:szCs w:val="16"/>
        </w:rPr>
        <w:t>6 miesięcy do 8 lat.</w:t>
      </w:r>
    </w:p>
    <w:p w:rsidR="007F0996" w:rsidRDefault="007F0996" w:rsidP="00A46CF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04E"/>
    <w:multiLevelType w:val="multilevel"/>
    <w:tmpl w:val="41969E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7D1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1D5392"/>
    <w:multiLevelType w:val="multilevel"/>
    <w:tmpl w:val="065EBC2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B17A4"/>
    <w:multiLevelType w:val="multilevel"/>
    <w:tmpl w:val="2ECE18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05A6"/>
    <w:multiLevelType w:val="multilevel"/>
    <w:tmpl w:val="7068A6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DE4"/>
    <w:multiLevelType w:val="hybridMultilevel"/>
    <w:tmpl w:val="7A3CC3CC"/>
    <w:lvl w:ilvl="0" w:tplc="939A02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E1521"/>
    <w:multiLevelType w:val="multilevel"/>
    <w:tmpl w:val="A044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" w15:restartNumberingAfterBreak="0">
    <w:nsid w:val="45B27056"/>
    <w:multiLevelType w:val="multilevel"/>
    <w:tmpl w:val="C09CA4F2"/>
    <w:lvl w:ilvl="0">
      <w:start w:val="3"/>
      <w:numFmt w:val="decimal"/>
      <w:lvlText w:val="%1."/>
      <w:lvlJc w:val="left"/>
      <w:pPr>
        <w:ind w:left="531" w:hanging="360"/>
      </w:pPr>
    </w:lvl>
    <w:lvl w:ilvl="1">
      <w:start w:val="1"/>
      <w:numFmt w:val="lowerLetter"/>
      <w:lvlText w:val="%2."/>
      <w:lvlJc w:val="left"/>
      <w:pPr>
        <w:ind w:left="1251" w:hanging="360"/>
      </w:pPr>
    </w:lvl>
    <w:lvl w:ilvl="2">
      <w:start w:val="1"/>
      <w:numFmt w:val="lowerRoman"/>
      <w:lvlText w:val="%3."/>
      <w:lvlJc w:val="right"/>
      <w:pPr>
        <w:ind w:left="1971" w:hanging="180"/>
      </w:pPr>
    </w:lvl>
    <w:lvl w:ilvl="3">
      <w:start w:val="1"/>
      <w:numFmt w:val="decimal"/>
      <w:lvlText w:val="%4."/>
      <w:lvlJc w:val="left"/>
      <w:pPr>
        <w:ind w:left="2691" w:hanging="360"/>
      </w:pPr>
    </w:lvl>
    <w:lvl w:ilvl="4">
      <w:start w:val="1"/>
      <w:numFmt w:val="lowerLetter"/>
      <w:lvlText w:val="%5."/>
      <w:lvlJc w:val="left"/>
      <w:pPr>
        <w:ind w:left="3411" w:hanging="360"/>
      </w:pPr>
    </w:lvl>
    <w:lvl w:ilvl="5">
      <w:start w:val="1"/>
      <w:numFmt w:val="lowerRoman"/>
      <w:lvlText w:val="%6."/>
      <w:lvlJc w:val="right"/>
      <w:pPr>
        <w:ind w:left="4131" w:hanging="180"/>
      </w:pPr>
    </w:lvl>
    <w:lvl w:ilvl="6">
      <w:start w:val="1"/>
      <w:numFmt w:val="decimal"/>
      <w:lvlText w:val="%7."/>
      <w:lvlJc w:val="left"/>
      <w:pPr>
        <w:ind w:left="4851" w:hanging="360"/>
      </w:pPr>
    </w:lvl>
    <w:lvl w:ilvl="7">
      <w:start w:val="1"/>
      <w:numFmt w:val="lowerLetter"/>
      <w:lvlText w:val="%8."/>
      <w:lvlJc w:val="left"/>
      <w:pPr>
        <w:ind w:left="5571" w:hanging="360"/>
      </w:pPr>
    </w:lvl>
    <w:lvl w:ilvl="8">
      <w:start w:val="1"/>
      <w:numFmt w:val="lowerRoman"/>
      <w:lvlText w:val="%9."/>
      <w:lvlJc w:val="right"/>
      <w:pPr>
        <w:ind w:left="6291" w:hanging="180"/>
      </w:pPr>
    </w:lvl>
  </w:abstractNum>
  <w:abstractNum w:abstractNumId="10" w15:restartNumberingAfterBreak="0">
    <w:nsid w:val="460D2B74"/>
    <w:multiLevelType w:val="multilevel"/>
    <w:tmpl w:val="543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72B04DF"/>
    <w:multiLevelType w:val="multilevel"/>
    <w:tmpl w:val="0D1E8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26F6"/>
    <w:multiLevelType w:val="hybridMultilevel"/>
    <w:tmpl w:val="AF525C54"/>
    <w:lvl w:ilvl="0" w:tplc="12CEC79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E27A6"/>
    <w:multiLevelType w:val="hybridMultilevel"/>
    <w:tmpl w:val="2206848E"/>
    <w:lvl w:ilvl="0" w:tplc="E268575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C5584"/>
    <w:multiLevelType w:val="multilevel"/>
    <w:tmpl w:val="013242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6627A6"/>
    <w:multiLevelType w:val="multilevel"/>
    <w:tmpl w:val="72746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B18AE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15"/>
  </w:num>
  <w:num w:numId="7">
    <w:abstractNumId w:val="9"/>
  </w:num>
  <w:num w:numId="8">
    <w:abstractNumId w:val="8"/>
  </w:num>
  <w:num w:numId="9">
    <w:abstractNumId w:val="10"/>
  </w:num>
  <w:num w:numId="10">
    <w:abstractNumId w:val="14"/>
  </w:num>
  <w:num w:numId="11">
    <w:abstractNumId w:val="16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98"/>
    <w:rsid w:val="00014422"/>
    <w:rsid w:val="00070455"/>
    <w:rsid w:val="0007591C"/>
    <w:rsid w:val="00076D98"/>
    <w:rsid w:val="000869A8"/>
    <w:rsid w:val="00091131"/>
    <w:rsid w:val="00094957"/>
    <w:rsid w:val="0009710D"/>
    <w:rsid w:val="000D3005"/>
    <w:rsid w:val="000D4F7A"/>
    <w:rsid w:val="000D6201"/>
    <w:rsid w:val="00100C85"/>
    <w:rsid w:val="00110EE1"/>
    <w:rsid w:val="001166CB"/>
    <w:rsid w:val="00140657"/>
    <w:rsid w:val="001425BC"/>
    <w:rsid w:val="00164F06"/>
    <w:rsid w:val="001903F5"/>
    <w:rsid w:val="00190AC9"/>
    <w:rsid w:val="001957AF"/>
    <w:rsid w:val="001A1D8C"/>
    <w:rsid w:val="001D5635"/>
    <w:rsid w:val="001E1538"/>
    <w:rsid w:val="002101A1"/>
    <w:rsid w:val="00220C90"/>
    <w:rsid w:val="00221BC5"/>
    <w:rsid w:val="00250FD3"/>
    <w:rsid w:val="002660EB"/>
    <w:rsid w:val="002C058B"/>
    <w:rsid w:val="002D4070"/>
    <w:rsid w:val="00315901"/>
    <w:rsid w:val="003437F4"/>
    <w:rsid w:val="0035013E"/>
    <w:rsid w:val="00364814"/>
    <w:rsid w:val="00364FF5"/>
    <w:rsid w:val="003E1C73"/>
    <w:rsid w:val="003F5614"/>
    <w:rsid w:val="0040650D"/>
    <w:rsid w:val="0044379F"/>
    <w:rsid w:val="00487334"/>
    <w:rsid w:val="0049426E"/>
    <w:rsid w:val="004955F2"/>
    <w:rsid w:val="00497F3F"/>
    <w:rsid w:val="004B0399"/>
    <w:rsid w:val="004C7526"/>
    <w:rsid w:val="004D7234"/>
    <w:rsid w:val="004E6C68"/>
    <w:rsid w:val="004F4EE4"/>
    <w:rsid w:val="00501077"/>
    <w:rsid w:val="00513C33"/>
    <w:rsid w:val="00560C0A"/>
    <w:rsid w:val="00565EF4"/>
    <w:rsid w:val="00594851"/>
    <w:rsid w:val="005B2D61"/>
    <w:rsid w:val="00623CC2"/>
    <w:rsid w:val="006272FB"/>
    <w:rsid w:val="00664F23"/>
    <w:rsid w:val="00665069"/>
    <w:rsid w:val="006650C8"/>
    <w:rsid w:val="00680E86"/>
    <w:rsid w:val="00682B66"/>
    <w:rsid w:val="00683BA2"/>
    <w:rsid w:val="006A2F3E"/>
    <w:rsid w:val="006B68BD"/>
    <w:rsid w:val="006F5214"/>
    <w:rsid w:val="00703989"/>
    <w:rsid w:val="007265DC"/>
    <w:rsid w:val="00743CD3"/>
    <w:rsid w:val="00750D7A"/>
    <w:rsid w:val="00762470"/>
    <w:rsid w:val="007A4D2B"/>
    <w:rsid w:val="007F0996"/>
    <w:rsid w:val="00817132"/>
    <w:rsid w:val="00853698"/>
    <w:rsid w:val="00854558"/>
    <w:rsid w:val="008550DB"/>
    <w:rsid w:val="00875634"/>
    <w:rsid w:val="00880CC7"/>
    <w:rsid w:val="008870FB"/>
    <w:rsid w:val="008E1ACD"/>
    <w:rsid w:val="008E6648"/>
    <w:rsid w:val="008F4062"/>
    <w:rsid w:val="00926D1F"/>
    <w:rsid w:val="0094310F"/>
    <w:rsid w:val="009541B9"/>
    <w:rsid w:val="00966780"/>
    <w:rsid w:val="009759A7"/>
    <w:rsid w:val="00983FC7"/>
    <w:rsid w:val="00994694"/>
    <w:rsid w:val="009C69B4"/>
    <w:rsid w:val="009C7612"/>
    <w:rsid w:val="009D0F74"/>
    <w:rsid w:val="009E050B"/>
    <w:rsid w:val="00A11D11"/>
    <w:rsid w:val="00A22082"/>
    <w:rsid w:val="00A46CF0"/>
    <w:rsid w:val="00A72F2C"/>
    <w:rsid w:val="00A800B0"/>
    <w:rsid w:val="00AA2E02"/>
    <w:rsid w:val="00B1315C"/>
    <w:rsid w:val="00B22535"/>
    <w:rsid w:val="00B3680F"/>
    <w:rsid w:val="00B41C88"/>
    <w:rsid w:val="00B43559"/>
    <w:rsid w:val="00B5767B"/>
    <w:rsid w:val="00B764FC"/>
    <w:rsid w:val="00B912A9"/>
    <w:rsid w:val="00B94F90"/>
    <w:rsid w:val="00BB0593"/>
    <w:rsid w:val="00BB289E"/>
    <w:rsid w:val="00BC6D20"/>
    <w:rsid w:val="00BF0FD8"/>
    <w:rsid w:val="00C139E9"/>
    <w:rsid w:val="00C56E30"/>
    <w:rsid w:val="00C70C59"/>
    <w:rsid w:val="00C76575"/>
    <w:rsid w:val="00C767B6"/>
    <w:rsid w:val="00C864D1"/>
    <w:rsid w:val="00CA16A2"/>
    <w:rsid w:val="00CA3F25"/>
    <w:rsid w:val="00CB0866"/>
    <w:rsid w:val="00CC4811"/>
    <w:rsid w:val="00CC6DD6"/>
    <w:rsid w:val="00D40825"/>
    <w:rsid w:val="00D419BE"/>
    <w:rsid w:val="00D5224A"/>
    <w:rsid w:val="00D57143"/>
    <w:rsid w:val="00D77C0A"/>
    <w:rsid w:val="00DB4960"/>
    <w:rsid w:val="00DD5777"/>
    <w:rsid w:val="00DF2618"/>
    <w:rsid w:val="00E04887"/>
    <w:rsid w:val="00E15478"/>
    <w:rsid w:val="00E4337B"/>
    <w:rsid w:val="00E52DC2"/>
    <w:rsid w:val="00EA7E6F"/>
    <w:rsid w:val="00EB201C"/>
    <w:rsid w:val="00ED4058"/>
    <w:rsid w:val="00F113D2"/>
    <w:rsid w:val="00F50C35"/>
    <w:rsid w:val="00F70AB6"/>
    <w:rsid w:val="00F71998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69ED"/>
  <w15:docId w15:val="{5844EC40-614A-48B8-BE86-8C47855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866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1"/>
    <w:semiHidden/>
    <w:qFormat/>
    <w:rsid w:val="005148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2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Wyrnienie">
    <w:name w:val="Wyróżnienie"/>
    <w:uiPriority w:val="20"/>
    <w:qFormat/>
    <w:rsid w:val="008B2DEC"/>
    <w:rPr>
      <w:i/>
      <w:iCs/>
    </w:rPr>
  </w:style>
  <w:style w:type="character" w:customStyle="1" w:styleId="tabulatory">
    <w:name w:val="tabulatory"/>
    <w:uiPriority w:val="99"/>
    <w:qFormat/>
    <w:rsid w:val="00423939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color w:val="00000A"/>
    </w:rPr>
  </w:style>
  <w:style w:type="character" w:customStyle="1" w:styleId="ListLabel3">
    <w:name w:val="ListLabel 3"/>
    <w:qFormat/>
    <w:rPr>
      <w:i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28C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 w:val="0"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 w:val="0"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 w:val="0"/>
      <w:color w:val="00000A"/>
    </w:rPr>
  </w:style>
  <w:style w:type="character" w:customStyle="1" w:styleId="ListLabel21">
    <w:name w:val="ListLabel 21"/>
    <w:qFormat/>
    <w:rPr>
      <w:b w:val="0"/>
      <w:color w:val="00000A"/>
    </w:rPr>
  </w:style>
  <w:style w:type="character" w:customStyle="1" w:styleId="ListLabel22">
    <w:name w:val="ListLabel 22"/>
    <w:qFormat/>
    <w:rPr>
      <w:rFonts w:cs="OpenSymbol"/>
      <w:sz w:val="21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 w:val="0"/>
      <w:color w:val="00000A"/>
    </w:rPr>
  </w:style>
  <w:style w:type="character" w:customStyle="1" w:styleId="ListLabel33">
    <w:name w:val="ListLabel 33"/>
    <w:qFormat/>
    <w:rPr>
      <w:b w:val="0"/>
      <w:color w:val="00000A"/>
    </w:rPr>
  </w:style>
  <w:style w:type="character" w:customStyle="1" w:styleId="ListLabel34">
    <w:name w:val="ListLabel 34"/>
    <w:qFormat/>
    <w:rPr>
      <w:rFonts w:cs="OpenSymbol"/>
      <w:sz w:val="21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 w:val="0"/>
      <w:color w:val="00000A"/>
    </w:rPr>
  </w:style>
  <w:style w:type="character" w:customStyle="1" w:styleId="ListLabel45">
    <w:name w:val="ListLabel 45"/>
    <w:qFormat/>
    <w:rPr>
      <w:b w:val="0"/>
      <w:color w:val="00000A"/>
    </w:rPr>
  </w:style>
  <w:style w:type="character" w:customStyle="1" w:styleId="ListLabel46">
    <w:name w:val="ListLabel 46"/>
    <w:qFormat/>
    <w:rPr>
      <w:b/>
      <w:i w:val="0"/>
      <w:color w:val="auto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eastAsia="Times New Roman" w:cs="Calibri"/>
      <w:sz w:val="22"/>
    </w:rPr>
  </w:style>
  <w:style w:type="character" w:customStyle="1" w:styleId="ListLabel56">
    <w:name w:val="ListLabel 56"/>
    <w:qFormat/>
    <w:rPr>
      <w:sz w:val="22"/>
      <w:szCs w:val="24"/>
    </w:rPr>
  </w:style>
  <w:style w:type="character" w:customStyle="1" w:styleId="ListLabel57">
    <w:name w:val="ListLabel 57"/>
    <w:qFormat/>
    <w:rPr>
      <w:b/>
      <w:i w:val="0"/>
      <w:color w:val="auto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000000"/>
      <w:sz w:val="22"/>
    </w:rPr>
  </w:style>
  <w:style w:type="character" w:customStyle="1" w:styleId="ListLabel67">
    <w:name w:val="ListLabel 67"/>
    <w:qFormat/>
    <w:rPr>
      <w:color w:val="000000" w:themeColor="text1"/>
      <w:sz w:val="22"/>
      <w:szCs w:val="22"/>
      <w:u w:val="single"/>
      <w:lang w:eastAsia="en-U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68">
    <w:name w:val="ListLabel 68"/>
    <w:qFormat/>
    <w:rPr>
      <w:rFonts w:cs="Calibri"/>
      <w:color w:val="0000FF"/>
      <w:sz w:val="22"/>
      <w:szCs w:val="22"/>
      <w:u w:val="single"/>
    </w:rPr>
  </w:style>
  <w:style w:type="character" w:customStyle="1" w:styleId="ListLabel69">
    <w:name w:val="ListLabel 69"/>
    <w:qFormat/>
    <w:rPr>
      <w:b w:val="0"/>
    </w:rPr>
  </w:style>
  <w:style w:type="character" w:customStyle="1" w:styleId="ListLabel70">
    <w:name w:val="ListLabel 70"/>
    <w:qFormat/>
    <w:rPr>
      <w:b w:val="0"/>
      <w:color w:val="00000A"/>
    </w:rPr>
  </w:style>
  <w:style w:type="character" w:customStyle="1" w:styleId="ListLabel71">
    <w:name w:val="ListLabel 71"/>
    <w:qFormat/>
    <w:rPr>
      <w:b w:val="0"/>
      <w:color w:val="00000A"/>
    </w:rPr>
  </w:style>
  <w:style w:type="character" w:customStyle="1" w:styleId="ListLabel72">
    <w:name w:val="ListLabel 72"/>
    <w:qFormat/>
    <w:rPr>
      <w:b/>
      <w:i w:val="0"/>
      <w:color w:val="auto"/>
      <w:sz w:val="22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eastAsia="Times New Roman" w:cs="Calibri"/>
      <w:sz w:val="22"/>
    </w:rPr>
  </w:style>
  <w:style w:type="character" w:customStyle="1" w:styleId="ListLabel82">
    <w:name w:val="ListLabel 82"/>
    <w:qFormat/>
    <w:rPr>
      <w:sz w:val="22"/>
      <w:szCs w:val="24"/>
    </w:rPr>
  </w:style>
  <w:style w:type="character" w:customStyle="1" w:styleId="ListLabel83">
    <w:name w:val="ListLabel 83"/>
    <w:qFormat/>
    <w:rPr>
      <w:b/>
      <w:i w:val="0"/>
      <w:color w:val="auto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color w:val="000000"/>
      <w:sz w:val="22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82C0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ListLabel95">
    <w:name w:val="ListLabel 95"/>
    <w:qFormat/>
    <w:rPr>
      <w:b w:val="0"/>
    </w:rPr>
  </w:style>
  <w:style w:type="character" w:customStyle="1" w:styleId="ListLabel96">
    <w:name w:val="ListLabel 96"/>
    <w:qFormat/>
    <w:rPr>
      <w:b w:val="0"/>
      <w:color w:val="00000A"/>
    </w:rPr>
  </w:style>
  <w:style w:type="character" w:customStyle="1" w:styleId="ListLabel97">
    <w:name w:val="ListLabel 97"/>
    <w:qFormat/>
    <w:rPr>
      <w:b w:val="0"/>
      <w:color w:val="00000A"/>
    </w:rPr>
  </w:style>
  <w:style w:type="character" w:customStyle="1" w:styleId="ListLabel98">
    <w:name w:val="ListLabel 98"/>
    <w:qFormat/>
    <w:rPr>
      <w:rFonts w:cs="OpenSymbol"/>
      <w:sz w:val="20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  <w:sz w:val="20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asciiTheme="minorHAnsi" w:hAnsiTheme="minorHAnsi" w:cstheme="minorHAnsi"/>
      <w:color w:val="000000" w:themeColor="text1"/>
      <w:sz w:val="20"/>
      <w:szCs w:val="22"/>
      <w:lang w:bidi="pl-PL"/>
    </w:rPr>
  </w:style>
  <w:style w:type="character" w:customStyle="1" w:styleId="ListLabel126">
    <w:name w:val="ListLabel 126"/>
    <w:qFormat/>
    <w:rPr>
      <w:rFonts w:asciiTheme="minorHAnsi" w:hAnsiTheme="minorHAnsi" w:cstheme="minorHAnsi"/>
      <w:sz w:val="20"/>
      <w:lang w:bidi="pl-PL"/>
    </w:rPr>
  </w:style>
  <w:style w:type="character" w:customStyle="1" w:styleId="ListLabel127">
    <w:name w:val="ListLabel 127"/>
    <w:qFormat/>
    <w:rPr>
      <w:rFonts w:asciiTheme="minorHAnsi" w:hAnsiTheme="minorHAnsi" w:cstheme="minorHAnsi"/>
      <w:b/>
      <w:bCs/>
      <w:color w:val="000000" w:themeColor="text1"/>
      <w:sz w:val="20"/>
      <w:szCs w:val="22"/>
    </w:rPr>
  </w:style>
  <w:style w:type="character" w:customStyle="1" w:styleId="ListLabel128">
    <w:name w:val="ListLabel 128"/>
    <w:qFormat/>
    <w:rPr>
      <w:rFonts w:asciiTheme="minorHAnsi" w:hAnsiTheme="minorHAnsi" w:cstheme="minorHAnsi"/>
      <w:color w:val="000000" w:themeColor="text1"/>
      <w:sz w:val="20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widowControl w:val="0"/>
    </w:pPr>
    <w:rPr>
      <w:rFonts w:asciiTheme="minorHAnsi" w:eastAsiaTheme="minorHAnsi" w:hAnsiTheme="minorHAnsi" w:cs="Arial"/>
      <w:szCs w:val="22"/>
      <w:lang w:eastAsia="en-U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1">
    <w:name w:val="Tekst podstawowy1"/>
    <w:basedOn w:val="Normalny"/>
    <w:link w:val="TekstpodstawowyZnak"/>
    <w:semiHidden/>
    <w:unhideWhenUsed/>
    <w:qFormat/>
    <w:rsid w:val="00514866"/>
    <w:rPr>
      <w:szCs w:val="20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uiPriority w:val="34"/>
    <w:qFormat/>
    <w:rsid w:val="00CB38C5"/>
    <w:pPr>
      <w:ind w:left="720"/>
      <w:contextualSpacing/>
    </w:pPr>
  </w:style>
  <w:style w:type="paragraph" w:customStyle="1" w:styleId="PrzypisBody">
    <w:name w:val="Przypis (Body)"/>
    <w:basedOn w:val="Normalny"/>
    <w:uiPriority w:val="99"/>
    <w:qFormat/>
    <w:rsid w:val="008B2DEC"/>
    <w:pPr>
      <w:widowControl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paragraph" w:styleId="Tekstprzypisudolnego">
    <w:name w:val="footnote text"/>
    <w:basedOn w:val="Normalny"/>
    <w:link w:val="TekstprzypisudolnegoZnak"/>
  </w:style>
  <w:style w:type="paragraph" w:customStyle="1" w:styleId="Tekstprzypisudolnego1">
    <w:name w:val="Tekst przypisu dolnego1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28C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C0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5614"/>
    <w:pPr>
      <w:suppressAutoHyphens w:val="0"/>
      <w:spacing w:before="100" w:beforeAutospacing="1" w:after="100" w:afterAutospacing="1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E050B"/>
    <w:rPr>
      <w:vertAlign w:val="superscript"/>
    </w:rPr>
  </w:style>
  <w:style w:type="paragraph" w:customStyle="1" w:styleId="Default">
    <w:name w:val="Default"/>
    <w:rsid w:val="00497F3F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leki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plekin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4444-C006-46AA-9F96-CC5AE4C9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5</Pages>
  <Words>1510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Olbrych</dc:creator>
  <dc:description/>
  <cp:lastModifiedBy>Katarzyna Olbrych</cp:lastModifiedBy>
  <cp:revision>240</cp:revision>
  <cp:lastPrinted>2026-02-24T11:46:00Z</cp:lastPrinted>
  <dcterms:created xsi:type="dcterms:W3CDTF">2017-04-20T10:58:00Z</dcterms:created>
  <dcterms:modified xsi:type="dcterms:W3CDTF">2026-02-24T11:47:00Z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