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FD" w:rsidRPr="00D85ACD" w:rsidRDefault="009E41DA">
      <w:pPr>
        <w:jc w:val="center"/>
        <w:rPr>
          <w:rFonts w:asciiTheme="majorHAnsi" w:hAnsiTheme="majorHAnsi" w:cstheme="majorHAnsi"/>
          <w:b/>
          <w:sz w:val="29"/>
          <w:szCs w:val="29"/>
        </w:rPr>
      </w:pPr>
      <w:r w:rsidRPr="00D85ACD">
        <w:rPr>
          <w:rFonts w:asciiTheme="majorHAnsi" w:hAnsiTheme="majorHAnsi" w:cstheme="majorHAnsi"/>
          <w:b/>
          <w:sz w:val="29"/>
          <w:szCs w:val="29"/>
        </w:rPr>
        <w:t>Terminy postępowania rekrutacyjnego oraz postępowania uzupełniającego</w:t>
      </w:r>
      <w:proofErr w:type="gramStart"/>
      <w:r w:rsidRPr="00D85ACD">
        <w:rPr>
          <w:rFonts w:asciiTheme="majorHAnsi" w:hAnsiTheme="majorHAnsi" w:cstheme="majorHAnsi"/>
          <w:b/>
          <w:sz w:val="29"/>
          <w:szCs w:val="29"/>
        </w:rPr>
        <w:t>,</w:t>
      </w:r>
      <w:r w:rsidRPr="00D85ACD">
        <w:rPr>
          <w:rFonts w:asciiTheme="majorHAnsi" w:hAnsiTheme="majorHAnsi" w:cstheme="majorHAnsi"/>
          <w:b/>
          <w:sz w:val="29"/>
          <w:szCs w:val="29"/>
        </w:rPr>
        <w:br/>
        <w:t xml:space="preserve"> a</w:t>
      </w:r>
      <w:proofErr w:type="gramEnd"/>
      <w:r w:rsidRPr="00D85ACD">
        <w:rPr>
          <w:rFonts w:asciiTheme="majorHAnsi" w:hAnsiTheme="majorHAnsi" w:cstheme="majorHAnsi"/>
          <w:b/>
          <w:sz w:val="29"/>
          <w:szCs w:val="29"/>
        </w:rPr>
        <w:t xml:space="preserve"> także terminy składania dokumentów do klas pierwszych </w:t>
      </w:r>
      <w:r w:rsidRPr="00D85ACD">
        <w:rPr>
          <w:rFonts w:asciiTheme="majorHAnsi" w:hAnsiTheme="majorHAnsi" w:cstheme="majorHAnsi"/>
          <w:b/>
          <w:sz w:val="29"/>
          <w:szCs w:val="29"/>
        </w:rPr>
        <w:br/>
        <w:t>szkół podstawowych z terenu Gminy Kleszczów</w:t>
      </w:r>
    </w:p>
    <w:p w:rsidR="001E30FD" w:rsidRPr="009E41DA" w:rsidRDefault="001E30FD">
      <w:pPr>
        <w:jc w:val="center"/>
        <w:rPr>
          <w:b/>
          <w:szCs w:val="28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2410"/>
        <w:gridCol w:w="2410"/>
        <w:gridCol w:w="4536"/>
      </w:tblGrid>
      <w:tr w:rsidR="001E30FD" w:rsidTr="009E41DA">
        <w:tc>
          <w:tcPr>
            <w:tcW w:w="9356" w:type="dxa"/>
            <w:gridSpan w:val="3"/>
            <w:shd w:val="clear" w:color="auto" w:fill="88DECE"/>
            <w:vAlign w:val="center"/>
          </w:tcPr>
          <w:p w:rsidR="001E30FD" w:rsidRDefault="009E41D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Postępowanie rekrutacyjne do klas pierwszych</w:t>
            </w:r>
          </w:p>
          <w:p w:rsidR="009E41DA" w:rsidRPr="009E41DA" w:rsidRDefault="009E41DA">
            <w:pPr>
              <w:spacing w:before="120" w:after="0" w:line="240" w:lineRule="auto"/>
              <w:jc w:val="center"/>
              <w:rPr>
                <w:b/>
                <w:sz w:val="4"/>
              </w:rPr>
            </w:pPr>
          </w:p>
        </w:tc>
      </w:tr>
      <w:tr w:rsidR="001E30FD">
        <w:trPr>
          <w:trHeight w:val="571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1E30FD" w:rsidRDefault="009E41DA">
            <w:pPr>
              <w:spacing w:before="6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1E30FD" w:rsidRDefault="009E41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Etap rekrutacji/czynność rodzica</w:t>
            </w:r>
          </w:p>
        </w:tc>
      </w:tr>
      <w:tr w:rsidR="001E30FD">
        <w:trPr>
          <w:trHeight w:val="565"/>
        </w:trPr>
        <w:tc>
          <w:tcPr>
            <w:tcW w:w="2410" w:type="dxa"/>
            <w:shd w:val="clear" w:color="auto" w:fill="auto"/>
            <w:vAlign w:val="center"/>
          </w:tcPr>
          <w:p w:rsidR="001E30FD" w:rsidRDefault="009E41DA">
            <w:pPr>
              <w:spacing w:before="60"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od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1E30FD" w:rsidRDefault="009E41DA">
            <w:pPr>
              <w:spacing w:before="60"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do</w:t>
            </w:r>
            <w:proofErr w:type="gramEnd"/>
          </w:p>
        </w:tc>
        <w:tc>
          <w:tcPr>
            <w:tcW w:w="4536" w:type="dxa"/>
            <w:vMerge/>
            <w:shd w:val="clear" w:color="auto" w:fill="auto"/>
          </w:tcPr>
          <w:p w:rsidR="001E30FD" w:rsidRDefault="001E30FD">
            <w:pPr>
              <w:spacing w:after="0" w:line="240" w:lineRule="auto"/>
            </w:pPr>
          </w:p>
        </w:tc>
      </w:tr>
      <w:tr w:rsidR="001E30FD">
        <w:trPr>
          <w:trHeight w:val="1552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821D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 marca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B364D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D85ACD">
              <w:rPr>
                <w:rFonts w:asciiTheme="majorHAnsi" w:hAnsiTheme="majorHAnsi" w:cstheme="majorHAnsi"/>
                <w:b/>
                <w:i/>
              </w:rPr>
              <w:t>31</w:t>
            </w:r>
            <w:r w:rsidR="00821DEA">
              <w:rPr>
                <w:rFonts w:asciiTheme="majorHAnsi" w:hAnsiTheme="majorHAnsi" w:cstheme="majorHAnsi"/>
                <w:b/>
                <w:i/>
              </w:rPr>
              <w:t xml:space="preserve"> marca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 xml:space="preserve">Złożenie zgłoszenia/wniosku o przyjęcie do szkoły podstawowej wraz z dokumentami potwierdzającymi spełnianie przez kandydata warunków lub kryteriów branych pod </w:t>
            </w:r>
            <w:proofErr w:type="gramStart"/>
            <w:r w:rsidRPr="00D85ACD">
              <w:rPr>
                <w:rFonts w:asciiTheme="majorHAnsi" w:hAnsiTheme="majorHAnsi" w:cstheme="majorHAnsi"/>
              </w:rPr>
              <w:t>uwagę                      w</w:t>
            </w:r>
            <w:proofErr w:type="gramEnd"/>
            <w:r w:rsidRPr="00D85ACD">
              <w:rPr>
                <w:rFonts w:asciiTheme="majorHAnsi" w:hAnsiTheme="majorHAnsi" w:cstheme="majorHAnsi"/>
              </w:rPr>
              <w:t xml:space="preserve"> postępowaniu rekrutacyjnym.</w:t>
            </w:r>
          </w:p>
        </w:tc>
      </w:tr>
      <w:tr w:rsidR="001E30FD">
        <w:trPr>
          <w:trHeight w:val="1687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821D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 kwietnia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821D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12 kwietnia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 xml:space="preserve">Weryfikacja przez komisję rekrutacyjną zgłoszeń/wniosków o przyjęcie do szkoły podstawowej i dokumentów potwierdzających spełnianie przez kandydata warunków lub kryteriów branych pod </w:t>
            </w:r>
            <w:proofErr w:type="gramStart"/>
            <w:r w:rsidRPr="00D85ACD">
              <w:rPr>
                <w:rFonts w:asciiTheme="majorHAnsi" w:hAnsiTheme="majorHAnsi" w:cstheme="majorHAnsi"/>
              </w:rPr>
              <w:t>uwagę                                        w</w:t>
            </w:r>
            <w:proofErr w:type="gramEnd"/>
            <w:r w:rsidRPr="00D85ACD">
              <w:rPr>
                <w:rFonts w:asciiTheme="majorHAnsi" w:hAnsiTheme="majorHAnsi" w:cstheme="majorHAnsi"/>
              </w:rPr>
              <w:t xml:space="preserve"> postępowaniu rekrutacyjnym.</w:t>
            </w:r>
          </w:p>
        </w:tc>
      </w:tr>
      <w:tr w:rsidR="001E30FD">
        <w:trPr>
          <w:trHeight w:val="1272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821DE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13 kwietnia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 (godz. 15.00)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1E30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>Podanie do publicznej wiadomości przez komisję rekrutacyjną listy kandydatów zakwalifikowanych i kandydatów niezakwalifikowanych.</w:t>
            </w:r>
          </w:p>
        </w:tc>
      </w:tr>
      <w:tr w:rsidR="001E30FD">
        <w:trPr>
          <w:trHeight w:val="695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14</w:t>
            </w:r>
            <w:r w:rsidR="00D85ACD" w:rsidRPr="00D85ACD">
              <w:rPr>
                <w:rFonts w:asciiTheme="majorHAnsi" w:hAnsiTheme="majorHAnsi" w:cstheme="majorHAnsi"/>
                <w:b/>
                <w:i/>
              </w:rPr>
              <w:t xml:space="preserve"> kwietnia </w:t>
            </w:r>
            <w:r w:rsidR="00821DEA">
              <w:rPr>
                <w:rFonts w:asciiTheme="majorHAnsi" w:hAnsiTheme="majorHAnsi" w:cstheme="majorHAnsi"/>
                <w:b/>
                <w:i/>
              </w:rPr>
              <w:t>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26 kwietnia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>Potwierdzenie przez rodzica kandydata woli przyjęcia w postaci pisemnego oświadczenia.</w:t>
            </w:r>
          </w:p>
        </w:tc>
      </w:tr>
      <w:tr w:rsidR="001E30FD">
        <w:trPr>
          <w:trHeight w:val="988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27 kwietnia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 (godz. 15.00)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1E30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 xml:space="preserve">Podanie do publicznej wiadomości przez komisję rekrutacyjną listy kandydatów </w:t>
            </w:r>
            <w:proofErr w:type="gramStart"/>
            <w:r w:rsidRPr="00D85ACD">
              <w:rPr>
                <w:rFonts w:asciiTheme="majorHAnsi" w:hAnsiTheme="majorHAnsi" w:cstheme="majorHAnsi"/>
              </w:rPr>
              <w:t>przyjętych</w:t>
            </w:r>
            <w:r w:rsidR="00D85ACD">
              <w:rPr>
                <w:rFonts w:asciiTheme="majorHAnsi" w:hAnsiTheme="majorHAnsi" w:cstheme="majorHAnsi"/>
              </w:rPr>
              <w:t xml:space="preserve">                         </w:t>
            </w:r>
            <w:r w:rsidRPr="00D85ACD">
              <w:rPr>
                <w:rFonts w:asciiTheme="majorHAnsi" w:hAnsiTheme="majorHAnsi" w:cstheme="majorHAnsi"/>
              </w:rPr>
              <w:t xml:space="preserve"> i</w:t>
            </w:r>
            <w:proofErr w:type="gramEnd"/>
            <w:r w:rsidRPr="00D85ACD">
              <w:rPr>
                <w:rFonts w:asciiTheme="majorHAnsi" w:hAnsiTheme="majorHAnsi" w:cstheme="majorHAnsi"/>
              </w:rPr>
              <w:t xml:space="preserve"> nieprzyjętych.</w:t>
            </w:r>
          </w:p>
        </w:tc>
      </w:tr>
      <w:tr w:rsidR="001E30FD" w:rsidTr="00D85ACD">
        <w:tc>
          <w:tcPr>
            <w:tcW w:w="9356" w:type="dxa"/>
            <w:gridSpan w:val="3"/>
            <w:shd w:val="clear" w:color="auto" w:fill="33CCFF"/>
            <w:vAlign w:val="center"/>
          </w:tcPr>
          <w:p w:rsidR="001E30FD" w:rsidRDefault="009E41D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Procedura odwoławcza</w:t>
            </w:r>
          </w:p>
          <w:p w:rsidR="009E41DA" w:rsidRPr="009E41DA" w:rsidRDefault="009E41DA">
            <w:pPr>
              <w:spacing w:before="120" w:after="0" w:line="240" w:lineRule="auto"/>
              <w:jc w:val="center"/>
              <w:rPr>
                <w:b/>
                <w:sz w:val="2"/>
              </w:rPr>
            </w:pPr>
          </w:p>
        </w:tc>
      </w:tr>
      <w:tr w:rsidR="001E30FD"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proofErr w:type="gramStart"/>
            <w:r>
              <w:rPr>
                <w:rFonts w:asciiTheme="majorHAnsi" w:hAnsiTheme="majorHAnsi" w:cstheme="majorHAnsi"/>
                <w:b/>
                <w:i/>
              </w:rPr>
              <w:t>od</w:t>
            </w:r>
            <w:proofErr w:type="gramEnd"/>
            <w:r>
              <w:rPr>
                <w:rFonts w:asciiTheme="majorHAnsi" w:hAnsiTheme="majorHAnsi" w:cstheme="majorHAnsi"/>
                <w:b/>
                <w:i/>
              </w:rPr>
              <w:t xml:space="preserve"> 27 kwietnia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</w:tcPr>
          <w:p w:rsidR="001E30FD" w:rsidRPr="00D85ACD" w:rsidRDefault="001E30FD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</w:p>
          <w:p w:rsidR="009E41DA" w:rsidRPr="00D85ACD" w:rsidRDefault="009E41DA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1E30F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6"/>
                <w:lang w:eastAsia="pl-PL"/>
              </w:rPr>
            </w:pP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W terminie 7 dni od dnia opublikowania list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gramStart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dzieci</w:t>
            </w:r>
            <w:proofErr w:type="gramEnd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 xml:space="preserve"> przyjętych i nieprzyjętych rodzic może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gramStart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wystąpić</w:t>
            </w:r>
            <w:proofErr w:type="gramEnd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 xml:space="preserve"> do komisji rekrutacyjnej z wnioskiem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gramStart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o</w:t>
            </w:r>
            <w:proofErr w:type="gramEnd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 xml:space="preserve"> sporządzenie uzasadnienia odmowy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gramStart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przyjęcia</w:t>
            </w:r>
            <w:proofErr w:type="gramEnd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 xml:space="preserve">. Uzasadnienie sporządza się </w:t>
            </w:r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br/>
              <w:t>w terminie 5 dni od złożenia wniosku.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W terminie 7 dni od dnia otrzymania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gramStart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uzasadnienia</w:t>
            </w:r>
            <w:proofErr w:type="gramEnd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 xml:space="preserve"> rodzic może wnieść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proofErr w:type="gramStart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do</w:t>
            </w:r>
            <w:proofErr w:type="gramEnd"/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 xml:space="preserve"> dyrektora szkoły odwołanie od rozstrzygnięcia komisji rekrutacyjnej. Dyrektor szkoły rozpatruje odwołanie w terminie 7 dni od otrzymania w formie pisemnej.</w:t>
            </w:r>
          </w:p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D85ACD">
              <w:rPr>
                <w:rFonts w:asciiTheme="majorHAnsi" w:eastAsia="Times New Roman" w:hAnsiTheme="majorHAnsi" w:cstheme="majorHAnsi"/>
                <w:lang w:eastAsia="pl-PL"/>
              </w:rPr>
              <w:t>Na rozstrzygnięcie dyrektora służy skarga do sądu administracyjnego.</w:t>
            </w:r>
          </w:p>
          <w:p w:rsidR="001E30FD" w:rsidRPr="00D85ACD" w:rsidRDefault="001E30F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1E30FD" w:rsidTr="00D85ACD">
        <w:trPr>
          <w:trHeight w:val="558"/>
        </w:trPr>
        <w:tc>
          <w:tcPr>
            <w:tcW w:w="9356" w:type="dxa"/>
            <w:gridSpan w:val="3"/>
            <w:shd w:val="clear" w:color="auto" w:fill="FFD966" w:themeFill="accent4" w:themeFillTint="99"/>
          </w:tcPr>
          <w:p w:rsidR="001E30FD" w:rsidRDefault="009E41DA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Postępowanie uzupełniające do klas pierwszych szkół podstawowych</w:t>
            </w:r>
          </w:p>
        </w:tc>
      </w:tr>
      <w:tr w:rsidR="001E30FD">
        <w:trPr>
          <w:trHeight w:val="965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>Postępowanie uzupełniające przeprowadza się jeżeli po przeprowadzeniu postępowania rekrutacyjnego szkoła nadal dysponuje wolnymi miejscami. Informacja taka zostanie umieszczona na stronie internetowej szkoły oraz na tablicy ogłoszeń</w:t>
            </w:r>
          </w:p>
        </w:tc>
      </w:tr>
      <w:tr w:rsidR="001E30FD">
        <w:trPr>
          <w:trHeight w:val="1571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4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16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 xml:space="preserve">Złożenie zgłoszenia/wniosku o przyjęcie do szkoły podstawowej wraz z dokumentami potwierdzającymi spełnianie przez kandydata warunków lub kryteriów branych pod </w:t>
            </w:r>
            <w:proofErr w:type="gramStart"/>
            <w:r w:rsidRPr="00D85ACD">
              <w:rPr>
                <w:rFonts w:asciiTheme="majorHAnsi" w:hAnsiTheme="majorHAnsi" w:cstheme="majorHAnsi"/>
              </w:rPr>
              <w:t>uwagę                   w</w:t>
            </w:r>
            <w:proofErr w:type="gramEnd"/>
            <w:r w:rsidRPr="00D85ACD">
              <w:rPr>
                <w:rFonts w:asciiTheme="majorHAnsi" w:hAnsiTheme="majorHAnsi" w:cstheme="majorHAnsi"/>
              </w:rPr>
              <w:t xml:space="preserve"> postępowaniu rekrutacyjnym.</w:t>
            </w:r>
          </w:p>
        </w:tc>
      </w:tr>
      <w:tr w:rsidR="001E30FD">
        <w:trPr>
          <w:trHeight w:val="1849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17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BE0708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23</w:t>
            </w:r>
            <w:r w:rsidR="004C2406">
              <w:rPr>
                <w:rFonts w:asciiTheme="majorHAnsi" w:hAnsiTheme="majorHAnsi" w:cstheme="majorHAnsi"/>
                <w:b/>
                <w:i/>
              </w:rPr>
              <w:t xml:space="preserve">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 xml:space="preserve">Weryfikacja przez komisje rekrutacyjne wniosków o przyjęcia do szkoły </w:t>
            </w:r>
            <w:proofErr w:type="gramStart"/>
            <w:r w:rsidRPr="00D85ACD">
              <w:rPr>
                <w:rFonts w:asciiTheme="majorHAnsi" w:hAnsiTheme="majorHAnsi" w:cstheme="majorHAnsi"/>
              </w:rPr>
              <w:t>podstawowej                       i</w:t>
            </w:r>
            <w:proofErr w:type="gramEnd"/>
            <w:r w:rsidRPr="00D85ACD">
              <w:rPr>
                <w:rFonts w:asciiTheme="majorHAnsi" w:hAnsiTheme="majorHAnsi" w:cstheme="majorHAnsi"/>
              </w:rPr>
              <w:t xml:space="preserve"> dokumentów potwierdzających spełnianie przez kandydata warunków lub kryteriów branych pod uwagę w postępowaniu rekrutacyjnym.</w:t>
            </w:r>
          </w:p>
        </w:tc>
      </w:tr>
      <w:tr w:rsidR="001E30FD">
        <w:trPr>
          <w:trHeight w:val="1266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24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gramStart"/>
            <w:r w:rsidR="009E41DA" w:rsidRPr="00D85ACD">
              <w:rPr>
                <w:rFonts w:asciiTheme="majorHAnsi" w:hAnsiTheme="majorHAnsi" w:cstheme="majorHAnsi"/>
                <w:b/>
                <w:i/>
              </w:rPr>
              <w:t>r.                   (godz</w:t>
            </w:r>
            <w:proofErr w:type="gramEnd"/>
            <w:r w:rsidR="009E41DA" w:rsidRPr="00D85ACD">
              <w:rPr>
                <w:rFonts w:asciiTheme="majorHAnsi" w:hAnsiTheme="majorHAnsi" w:cstheme="majorHAnsi"/>
                <w:b/>
                <w:i/>
              </w:rPr>
              <w:t>. 15.00)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1E30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>Podanie do publicznej wiadomości przez komisję rekrutacyjną listy kandydatów zakwalifikowanych i kandydatów niezakwalifikowanych.</w:t>
            </w:r>
          </w:p>
        </w:tc>
      </w:tr>
      <w:tr w:rsidR="001E30FD">
        <w:trPr>
          <w:trHeight w:val="690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25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30 maja 2023</w:t>
            </w:r>
            <w:bookmarkStart w:id="0" w:name="_GoBack"/>
            <w:bookmarkEnd w:id="0"/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r.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>Potwierdzenie przez rodzica kandydata woli przyjęcia w postaci pisemnego oświadczenia.</w:t>
            </w:r>
          </w:p>
        </w:tc>
      </w:tr>
      <w:tr w:rsidR="001E30FD">
        <w:trPr>
          <w:trHeight w:val="983"/>
        </w:trPr>
        <w:tc>
          <w:tcPr>
            <w:tcW w:w="2410" w:type="dxa"/>
            <w:shd w:val="clear" w:color="auto" w:fill="auto"/>
            <w:vAlign w:val="center"/>
          </w:tcPr>
          <w:p w:rsidR="001E30FD" w:rsidRPr="00D85ACD" w:rsidRDefault="004C240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31 maja 2023</w:t>
            </w:r>
            <w:r w:rsidR="009E41DA" w:rsidRPr="00D85ACD">
              <w:rPr>
                <w:rFonts w:asciiTheme="majorHAnsi" w:hAnsiTheme="majorHAnsi" w:cstheme="majorHAnsi"/>
                <w:b/>
                <w:i/>
              </w:rPr>
              <w:t xml:space="preserve"> </w:t>
            </w:r>
            <w:proofErr w:type="gramStart"/>
            <w:r w:rsidR="009E41DA" w:rsidRPr="00D85ACD">
              <w:rPr>
                <w:rFonts w:asciiTheme="majorHAnsi" w:hAnsiTheme="majorHAnsi" w:cstheme="majorHAnsi"/>
                <w:b/>
                <w:i/>
              </w:rPr>
              <w:t>r.                      (godz</w:t>
            </w:r>
            <w:proofErr w:type="gramEnd"/>
            <w:r w:rsidR="009E41DA" w:rsidRPr="00D85ACD">
              <w:rPr>
                <w:rFonts w:asciiTheme="majorHAnsi" w:hAnsiTheme="majorHAnsi" w:cstheme="majorHAnsi"/>
                <w:b/>
                <w:i/>
              </w:rPr>
              <w:t>. 15.00)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30FD" w:rsidRPr="00D85ACD" w:rsidRDefault="001E30F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1E30FD" w:rsidRPr="00D85ACD" w:rsidRDefault="009E41DA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D85ACD">
              <w:rPr>
                <w:rFonts w:asciiTheme="majorHAnsi" w:hAnsiTheme="majorHAnsi" w:cstheme="majorHAnsi"/>
              </w:rPr>
              <w:t>Podanie do publicznej wiadomości przez komisję rekrutacyjną listy kandydatów przyjętych i nieprzyjętych.</w:t>
            </w:r>
          </w:p>
        </w:tc>
      </w:tr>
    </w:tbl>
    <w:p w:rsidR="001E30FD" w:rsidRDefault="001E30FD"/>
    <w:p w:rsidR="001E30FD" w:rsidRDefault="001E30FD"/>
    <w:p w:rsidR="001E30FD" w:rsidRDefault="001E30FD"/>
    <w:p w:rsidR="001E30FD" w:rsidRDefault="001E30FD"/>
    <w:sectPr w:rsidR="001E30FD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FD"/>
    <w:rsid w:val="001E30FD"/>
    <w:rsid w:val="002872A7"/>
    <w:rsid w:val="004C2406"/>
    <w:rsid w:val="00821DEA"/>
    <w:rsid w:val="009E41DA"/>
    <w:rsid w:val="00B364D7"/>
    <w:rsid w:val="00BC2473"/>
    <w:rsid w:val="00BE0708"/>
    <w:rsid w:val="00D8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AAE7"/>
  <w15:docId w15:val="{BF5F4EB3-6F15-4096-A5F2-6A73D391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625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6259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Bębnowska</dc:creator>
  <dc:description/>
  <cp:lastModifiedBy>Katarzyna Olbrych</cp:lastModifiedBy>
  <cp:revision>3</cp:revision>
  <cp:lastPrinted>2023-01-13T10:00:00Z</cp:lastPrinted>
  <dcterms:created xsi:type="dcterms:W3CDTF">2023-01-13T09:54:00Z</dcterms:created>
  <dcterms:modified xsi:type="dcterms:W3CDTF">2023-01-13T10:08:00Z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